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0AC932A" w:rsidR="00A27829" w:rsidRPr="002A563D" w:rsidRDefault="00D05D3A" w:rsidP="00A27829">
      <w:pPr>
        <w:pStyle w:val="Head"/>
      </w:pPr>
      <w:proofErr w:type="spellStart"/>
      <w:r>
        <w:rPr>
          <w:lang w:val="ru"/>
        </w:rPr>
        <w:t>Vögele</w:t>
      </w:r>
      <w:proofErr w:type="spellEnd"/>
      <w:r>
        <w:rPr>
          <w:lang w:val="ru"/>
        </w:rPr>
        <w:t xml:space="preserve"> │ «Для выполнения разнообразных требований нужны умные и разносторонние укладчики.»</w:t>
      </w:r>
    </w:p>
    <w:p w14:paraId="26F0996C" w14:textId="5EDD0168" w:rsidR="00A46F1E" w:rsidRPr="002A563D" w:rsidRDefault="00E8111B" w:rsidP="00881E44">
      <w:pPr>
        <w:pStyle w:val="Subhead"/>
      </w:pPr>
      <w:r>
        <w:rPr>
          <w:bCs/>
          <w:iCs w:val="0"/>
          <w:lang w:val="ru"/>
        </w:rPr>
        <w:t xml:space="preserve">Новые асфальтоукладчики и перегружатели </w:t>
      </w:r>
      <w:proofErr w:type="spellStart"/>
      <w:r w:rsidRPr="00532B1F">
        <w:rPr>
          <w:bCs/>
          <w:iCs w:val="0"/>
          <w:lang w:val="ru"/>
        </w:rPr>
        <w:t>Vögele</w:t>
      </w:r>
      <w:proofErr w:type="spellEnd"/>
    </w:p>
    <w:p w14:paraId="58EEBD91" w14:textId="7676C23D" w:rsidR="004A126A" w:rsidRPr="002A563D" w:rsidRDefault="00DF3096" w:rsidP="00222BF6">
      <w:pPr>
        <w:pStyle w:val="Teaser"/>
      </w:pPr>
      <w:r>
        <w:rPr>
          <w:bCs/>
          <w:lang w:val="ru"/>
        </w:rPr>
        <w:t xml:space="preserve">Прочные машины, умные решения в области автоматизации и электрификации – на выставке Bauma 2025 компания </w:t>
      </w:r>
      <w:proofErr w:type="spellStart"/>
      <w:r>
        <w:rPr>
          <w:bCs/>
          <w:lang w:val="ru"/>
        </w:rPr>
        <w:t>Joseph</w:t>
      </w:r>
      <w:proofErr w:type="spellEnd"/>
      <w:r>
        <w:rPr>
          <w:bCs/>
          <w:lang w:val="ru"/>
        </w:rPr>
        <w:t xml:space="preserve"> </w:t>
      </w:r>
      <w:proofErr w:type="spellStart"/>
      <w:r>
        <w:rPr>
          <w:bCs/>
          <w:lang w:val="ru"/>
        </w:rPr>
        <w:t>Vögele</w:t>
      </w:r>
      <w:proofErr w:type="spellEnd"/>
      <w:r>
        <w:rPr>
          <w:bCs/>
          <w:lang w:val="ru"/>
        </w:rPr>
        <w:t xml:space="preserve"> AG показала колесный асфальтоукладчик SUPER 1803-5 X, представителя мини-класса SUPER 800-5 P, полностью </w:t>
      </w:r>
      <w:proofErr w:type="spellStart"/>
      <w:r>
        <w:rPr>
          <w:bCs/>
          <w:lang w:val="ru"/>
        </w:rPr>
        <w:t>электрофицированный</w:t>
      </w:r>
      <w:proofErr w:type="spellEnd"/>
      <w:r>
        <w:rPr>
          <w:bCs/>
          <w:lang w:val="ru"/>
        </w:rPr>
        <w:t xml:space="preserve"> SUPER 1300-5e, а также перегружатели MT 3000-5 Standard и </w:t>
      </w:r>
      <w:proofErr w:type="spellStart"/>
      <w:r>
        <w:rPr>
          <w:bCs/>
          <w:lang w:val="ru"/>
        </w:rPr>
        <w:t>Offset</w:t>
      </w:r>
      <w:proofErr w:type="spellEnd"/>
      <w:r>
        <w:rPr>
          <w:bCs/>
          <w:lang w:val="ru"/>
        </w:rPr>
        <w:t xml:space="preserve">. </w:t>
      </w:r>
      <w:proofErr w:type="spellStart"/>
      <w:r>
        <w:rPr>
          <w:bCs/>
          <w:lang w:val="ru"/>
        </w:rPr>
        <w:t>Марсио</w:t>
      </w:r>
      <w:proofErr w:type="spellEnd"/>
      <w:r>
        <w:rPr>
          <w:bCs/>
          <w:lang w:val="ru"/>
        </w:rPr>
        <w:t xml:space="preserve"> </w:t>
      </w:r>
      <w:proofErr w:type="spellStart"/>
      <w:r>
        <w:rPr>
          <w:bCs/>
          <w:lang w:val="ru"/>
        </w:rPr>
        <w:t>Кавальканти</w:t>
      </w:r>
      <w:proofErr w:type="spellEnd"/>
      <w:r>
        <w:rPr>
          <w:bCs/>
          <w:lang w:val="ru"/>
        </w:rPr>
        <w:t xml:space="preserve"> </w:t>
      </w:r>
      <w:proofErr w:type="spellStart"/>
      <w:r>
        <w:rPr>
          <w:bCs/>
          <w:lang w:val="ru"/>
        </w:rPr>
        <w:t>Хаппле</w:t>
      </w:r>
      <w:proofErr w:type="spellEnd"/>
      <w:r>
        <w:rPr>
          <w:bCs/>
          <w:lang w:val="ru"/>
        </w:rPr>
        <w:t xml:space="preserve">, руководитель отдела продаж, локального маркетинга и поддержки клиентов компании </w:t>
      </w:r>
      <w:proofErr w:type="spellStart"/>
      <w:r>
        <w:rPr>
          <w:bCs/>
          <w:lang w:val="ru"/>
        </w:rPr>
        <w:t>Vögele</w:t>
      </w:r>
      <w:proofErr w:type="spellEnd"/>
      <w:r>
        <w:rPr>
          <w:bCs/>
          <w:lang w:val="ru"/>
        </w:rPr>
        <w:t xml:space="preserve">, рассказывает о концепции этих машин. </w:t>
      </w:r>
    </w:p>
    <w:p w14:paraId="781BF9F8" w14:textId="607836E9" w:rsidR="00D05D3A" w:rsidRPr="002A563D" w:rsidRDefault="00D05D3A" w:rsidP="00D05D3A">
      <w:pPr>
        <w:pStyle w:val="Absatzberschrift"/>
      </w:pPr>
      <w:proofErr w:type="spellStart"/>
      <w:r>
        <w:rPr>
          <w:bCs/>
          <w:lang w:val="ru"/>
        </w:rPr>
        <w:t>Vögele</w:t>
      </w:r>
      <w:proofErr w:type="spellEnd"/>
      <w:r>
        <w:rPr>
          <w:bCs/>
          <w:lang w:val="ru"/>
        </w:rPr>
        <w:t xml:space="preserve"> доработала укладчики поколения «-5». Чем же отличаются эти машины?</w:t>
      </w:r>
    </w:p>
    <w:p w14:paraId="6451A1FE" w14:textId="490F5C67" w:rsidR="00D05D3A" w:rsidRPr="00387CB6" w:rsidRDefault="00D05D3A" w:rsidP="00D05D3A">
      <w:pPr>
        <w:pStyle w:val="Standardabsatz"/>
      </w:pPr>
      <w:r>
        <w:rPr>
          <w:lang w:val="ru"/>
        </w:rPr>
        <w:t>Четырьмя характеристиками: удобством для пользователя, автоматизацией процессов, экономичностью, экологичностью. Таковы главные преимущества поколения «-5». Говоря конкретно, это означает следующее: наши укладчики поколения «-5» обеспечивают дорожникам максимально удобное управление, умную автоматизацию, ускоренную переналадку, сниженные уровни шума и выбросов отработавших газов. Многочисленные новые функции повышают качество укладки, сокращают продолжительность пусконаладочных и монтажных работ, уменьшают расходы на транспортировку и доработку, повышая таким образом производительность. Эти цели мы преследовали и при разработке новых машин. Колесный асфальтоукладчик SUPER 1803-5 X, представитель мини-класса SUPER 800-5 P, полностью электрифицированный SUPER 1300-5e и перегружатель MT  3000-5 – это яркое и убедительное свидетельство того, что мы используем технологии «-5» в изделиях всех видов и классов и постоянно совершенствуем эти технологии. Наша цель предельно четкая: машины поколения «-5» помогают нашим клиентам попасть в будущее.</w:t>
      </w:r>
    </w:p>
    <w:p w14:paraId="2AC073B4" w14:textId="7F47F99C" w:rsidR="00D05D3A" w:rsidRPr="00387CB6" w:rsidRDefault="00D05D3A" w:rsidP="00D05D3A">
      <w:pPr>
        <w:pStyle w:val="Absatzberschrift"/>
      </w:pPr>
      <w:r>
        <w:rPr>
          <w:bCs/>
          <w:lang w:val="ru"/>
        </w:rPr>
        <w:t xml:space="preserve">Что это означает на деле? Что, например, делает машину SUPER 1803-5 такой перспективной? </w:t>
      </w:r>
    </w:p>
    <w:p w14:paraId="34237F7B" w14:textId="50EF9490" w:rsidR="00D05D3A" w:rsidRPr="00387CB6" w:rsidRDefault="00D05D3A" w:rsidP="00D05D3A">
      <w:pPr>
        <w:pStyle w:val="Standardabsatz"/>
      </w:pPr>
      <w:r>
        <w:rPr>
          <w:lang w:val="ru"/>
        </w:rPr>
        <w:t xml:space="preserve">В новых укладчиках продуманные, прочные и экологичные компоненты и технологии сочетаются с умными решениями в области автоматизации. SUPER 1803-5 X объединяет преимущества колесного асфальтоукладчика – высокую маневренность и мобильность при транспортировке – с разнообразием возможностей применения технологий универсального класса и поколения «-5». К ним относятся, например, концепция управления </w:t>
      </w:r>
      <w:proofErr w:type="spellStart"/>
      <w:r>
        <w:rPr>
          <w:lang w:val="ru"/>
        </w:rPr>
        <w:t>ErgoPlus</w:t>
      </w:r>
      <w:proofErr w:type="spellEnd"/>
      <w:r>
        <w:rPr>
          <w:lang w:val="ru"/>
        </w:rPr>
        <w:t xml:space="preserve"> 5, новые автоматические функции и цифровые решения, улучшенная система управления материалом, экологичная трансмиссия, дополнительные функции обеспечения комфорта и новая встроенная система освещения. За счет этого SUPER 1803-5 X оптимизирует процесс укладки и производительность во всех отношениях, а еще создает предпосылки для цифровизации дорожного строительства. Благодаря такому целостному подходу данный укладчик отлично справится со всеми актуальными и будущими требованиями. А модульная конструкция позволяет </w:t>
      </w:r>
      <w:r>
        <w:rPr>
          <w:lang w:val="ru"/>
        </w:rPr>
        <w:lastRenderedPageBreak/>
        <w:t>строительным компаниям самостоятельно решать, как, когда и в каком объеме они будут использовать возможности этой машины. Мы убеждены, что для выполнения разнообразных требований нужны умные и разносторонние укладчики.</w:t>
      </w:r>
    </w:p>
    <w:p w14:paraId="50DE6946" w14:textId="6E43EA38" w:rsidR="00D05D3A" w:rsidRPr="002A563D" w:rsidRDefault="00D05D3A" w:rsidP="00D05D3A">
      <w:pPr>
        <w:pStyle w:val="Absatzberschrift"/>
      </w:pPr>
      <w:r>
        <w:rPr>
          <w:bCs/>
          <w:lang w:val="ru"/>
        </w:rPr>
        <w:t xml:space="preserve">Вы затронули тему автоматизации. Какие инновации предлагает </w:t>
      </w:r>
      <w:proofErr w:type="spellStart"/>
      <w:r>
        <w:rPr>
          <w:bCs/>
          <w:lang w:val="ru"/>
        </w:rPr>
        <w:t>Vögele</w:t>
      </w:r>
      <w:proofErr w:type="spellEnd"/>
      <w:r>
        <w:rPr>
          <w:bCs/>
          <w:lang w:val="ru"/>
        </w:rPr>
        <w:t xml:space="preserve"> и для чего компания внедрила новые функции?</w:t>
      </w:r>
    </w:p>
    <w:p w14:paraId="7F79893A" w14:textId="1F8D6C6D" w:rsidR="00D05D3A" w:rsidRPr="002A563D" w:rsidRDefault="00D05D3A" w:rsidP="00D05D3A">
      <w:pPr>
        <w:pStyle w:val="Standardabsatz"/>
      </w:pPr>
      <w:r>
        <w:rPr>
          <w:lang w:val="ru"/>
        </w:rPr>
        <w:t xml:space="preserve">В разделе Smart </w:t>
      </w:r>
      <w:proofErr w:type="spellStart"/>
      <w:r>
        <w:rPr>
          <w:lang w:val="ru"/>
        </w:rPr>
        <w:t>Automation</w:t>
      </w:r>
      <w:proofErr w:type="spellEnd"/>
      <w:r>
        <w:rPr>
          <w:lang w:val="ru"/>
        </w:rPr>
        <w:t xml:space="preserve"> выставки Bauma мы впервые представили систему автоматического рулевого управления и регулировки ширины </w:t>
      </w:r>
      <w:proofErr w:type="spellStart"/>
      <w:r>
        <w:rPr>
          <w:lang w:val="ru"/>
        </w:rPr>
        <w:t>AutoTrac</w:t>
      </w:r>
      <w:proofErr w:type="spellEnd"/>
      <w:r>
        <w:rPr>
          <w:lang w:val="ru"/>
        </w:rPr>
        <w:t xml:space="preserve"> и цифровой контроллер Smart </w:t>
      </w:r>
      <w:proofErr w:type="spellStart"/>
      <w:r>
        <w:rPr>
          <w:lang w:val="ru"/>
        </w:rPr>
        <w:t>Pave</w:t>
      </w:r>
      <w:proofErr w:type="spellEnd"/>
      <w:r>
        <w:rPr>
          <w:lang w:val="ru"/>
        </w:rPr>
        <w:t xml:space="preserve">. Мы создали оба эти решения, чтобы разгрузить пользователя, а еще повысить качество, эффективность укладки и безопасность на рабочем месте. Для нас технологии – это умные помощники, избавляющие пользователей от рутинных задач или приходящие им на помощь в том случае, когда автоматизированные процессы могут повысить точность результатов. Так, например, с помощью </w:t>
      </w:r>
      <w:proofErr w:type="spellStart"/>
      <w:r>
        <w:rPr>
          <w:lang w:val="ru"/>
        </w:rPr>
        <w:t>AutoTrac</w:t>
      </w:r>
      <w:proofErr w:type="spellEnd"/>
      <w:r>
        <w:rPr>
          <w:lang w:val="ru"/>
        </w:rPr>
        <w:t xml:space="preserve"> пользователи могут автоматически регулировать ширину и направление укладки, используя физические эталоны. Один из компонентов этой системы автоматического рулевого управления и регулировки ширины – новый механизм слежения за кромками Edge </w:t>
      </w:r>
      <w:proofErr w:type="spellStart"/>
      <w:r>
        <w:rPr>
          <w:lang w:val="ru"/>
        </w:rPr>
        <w:t>Detection</w:t>
      </w:r>
      <w:proofErr w:type="spellEnd"/>
      <w:r>
        <w:rPr>
          <w:lang w:val="ru"/>
        </w:rPr>
        <w:t xml:space="preserve">, использующий бордюры, водостоки или фрезерованные кромки в качестве ориентира для определения ширины рабочего органа и создающий за счет этого идеально точную кромку. Следующим уровнем автоматизации стала Smart </w:t>
      </w:r>
      <w:proofErr w:type="spellStart"/>
      <w:r>
        <w:rPr>
          <w:lang w:val="ru"/>
        </w:rPr>
        <w:t>Pave</w:t>
      </w:r>
      <w:proofErr w:type="spellEnd"/>
      <w:r>
        <w:rPr>
          <w:lang w:val="ru"/>
        </w:rPr>
        <w:t xml:space="preserve">: эта встроенная система полностью автоматически регулирует ширину укладки, положение и направление движения асфальтоукладчика по виртуальным эталонам. При этом Smart </w:t>
      </w:r>
      <w:proofErr w:type="spellStart"/>
      <w:r>
        <w:rPr>
          <w:lang w:val="ru"/>
        </w:rPr>
        <w:t>Pave</w:t>
      </w:r>
      <w:proofErr w:type="spellEnd"/>
      <w:r>
        <w:rPr>
          <w:lang w:val="ru"/>
        </w:rPr>
        <w:t xml:space="preserve"> использует геометрические характеристики укладки, загруженные на цифровую платформу, John Deere Operations Center. Эта автоматизированная система управления исключает затратные работы по маркировке, разгружает пользователя, повышает безопасность операторов рабочих органов и эксплуатационную надежность при укладке. Очень важная деталь: ее не надо монтировать и она предельно проста в использовании.</w:t>
      </w:r>
    </w:p>
    <w:p w14:paraId="74927E5D" w14:textId="1C9BF1D0" w:rsidR="00D05D3A" w:rsidRPr="002A563D" w:rsidRDefault="00D05D3A" w:rsidP="00D05D3A">
      <w:pPr>
        <w:pStyle w:val="Absatzberschrift"/>
      </w:pPr>
      <w:r>
        <w:rPr>
          <w:bCs/>
          <w:lang w:val="ru"/>
        </w:rPr>
        <w:t>Давайте перейдем от больших машин «-5» к моделям с более скромными габаритами: какие преимущества может обеспечить строительным компаниям новый укладчик мини-класса SUPER 800-5 P?</w:t>
      </w:r>
    </w:p>
    <w:p w14:paraId="5BF45CFE" w14:textId="68F7F0DA" w:rsidR="00DF3096" w:rsidRPr="002A563D" w:rsidRDefault="00D05D3A" w:rsidP="00060270">
      <w:pPr>
        <w:pStyle w:val="Standardabsatz"/>
      </w:pPr>
      <w:r>
        <w:rPr>
          <w:lang w:val="ru"/>
        </w:rPr>
        <w:t xml:space="preserve">Новый укладчик мини-класса можно назвать прорывом сразу по нескольким направлениям. Во-первых, бункер для смеси стал максимально адаптивным: нажатием на кнопку его стенки перемещаются ассиметрично, например, для укладки вдоль стены. Кроме того, их можно сложить два раза: теперь машинисту ничто не будет загораживать обзор. Площадка машиниста оптимизирована таким образом, чтобы даже машинисты небольшого роста могли лучше видеть все необходимые области. Кроме того, SUPER 800-5 P стал еще комфортнее и интуитивно понятнее: новая концепция управления </w:t>
      </w:r>
      <w:proofErr w:type="spellStart"/>
      <w:r>
        <w:rPr>
          <w:lang w:val="ru"/>
        </w:rPr>
        <w:t>ErgoBasic</w:t>
      </w:r>
      <w:proofErr w:type="spellEnd"/>
      <w:r>
        <w:rPr>
          <w:lang w:val="ru"/>
        </w:rPr>
        <w:t xml:space="preserve"> 5 построена на логике, применяемой в более крупных машинах, и впервые включает в себя дисплей, через который водитель может следить за эксплуатационными параметрами машины. Кроме того, управление автоматической системой нивелирования Auto </w:t>
      </w:r>
      <w:proofErr w:type="spellStart"/>
      <w:r>
        <w:rPr>
          <w:lang w:val="ru"/>
        </w:rPr>
        <w:t>Grade</w:t>
      </w:r>
      <w:proofErr w:type="spellEnd"/>
      <w:r>
        <w:rPr>
          <w:lang w:val="ru"/>
        </w:rPr>
        <w:t xml:space="preserve"> Basic было полностью интегрировано в систему управления машиной. Благодаря этому теперь операторы рабочих органов могут удобно управлять SUPER 800-5 P так же, как большими асфальтоукладчиками </w:t>
      </w:r>
      <w:proofErr w:type="spellStart"/>
      <w:r>
        <w:rPr>
          <w:lang w:val="ru"/>
        </w:rPr>
        <w:t>Vögele</w:t>
      </w:r>
      <w:proofErr w:type="spellEnd"/>
      <w:r>
        <w:rPr>
          <w:lang w:val="ru"/>
        </w:rPr>
        <w:t>, – через панель управления. Таким образом, новый укладчик мини-класса чутко отзывается на потребности пользователей и хорошо подходит для строительных работ небольшого масштаба.</w:t>
      </w:r>
    </w:p>
    <w:p w14:paraId="7DA203C9" w14:textId="022B4160" w:rsidR="004B63B8" w:rsidRPr="002A563D" w:rsidRDefault="004B63B8" w:rsidP="004B63B8">
      <w:pPr>
        <w:pStyle w:val="Absatzberschrift"/>
      </w:pPr>
      <w:r>
        <w:rPr>
          <w:bCs/>
          <w:lang w:val="ru"/>
        </w:rPr>
        <w:lastRenderedPageBreak/>
        <w:t xml:space="preserve">Строительные компании все больше интересует не только удобство машин для пользователя, но и экологический баланс проектов. Каких успехов достигла на этом поприще </w:t>
      </w:r>
      <w:proofErr w:type="spellStart"/>
      <w:r>
        <w:rPr>
          <w:bCs/>
          <w:lang w:val="ru"/>
        </w:rPr>
        <w:t>Vögele</w:t>
      </w:r>
      <w:proofErr w:type="spellEnd"/>
      <w:r>
        <w:rPr>
          <w:bCs/>
          <w:lang w:val="ru"/>
        </w:rPr>
        <w:t>?</w:t>
      </w:r>
    </w:p>
    <w:p w14:paraId="2685B315" w14:textId="30C74139" w:rsidR="00D05D3A" w:rsidRPr="002A563D" w:rsidRDefault="00615272" w:rsidP="00D05D3A">
      <w:pPr>
        <w:pStyle w:val="Standardabsatz"/>
      </w:pPr>
      <w:r>
        <w:rPr>
          <w:lang w:val="ru"/>
        </w:rPr>
        <w:t xml:space="preserve">Электрифицированные строительные машины очень помогают локально уменьшить количество выбросов в ходе дорожного строительства. Поэтому мы постоянно развиваем наш </w:t>
      </w:r>
      <w:proofErr w:type="spellStart"/>
      <w:r>
        <w:rPr>
          <w:lang w:val="ru"/>
        </w:rPr>
        <w:t>электросегмент</w:t>
      </w:r>
      <w:proofErr w:type="spellEnd"/>
      <w:r>
        <w:rPr>
          <w:lang w:val="ru"/>
        </w:rPr>
        <w:t xml:space="preserve">: наряду с MINI 500e и MINI 502e, в этом году мы впервые показали на Bauma новый компактный укладчик SUPER 1300-5e. Это первый электрический асфальтоукладчик поколения «-5». Как и его младшие братья, он оснащен электроприводом и раздвижным рабочим органом с электроподогревом. Благодаря этому он работает без локальных выбросов и </w:t>
      </w:r>
      <w:proofErr w:type="spellStart"/>
      <w:r>
        <w:rPr>
          <w:lang w:val="ru"/>
        </w:rPr>
        <w:t>малошумно</w:t>
      </w:r>
      <w:proofErr w:type="spellEnd"/>
      <w:r>
        <w:rPr>
          <w:lang w:val="ru"/>
        </w:rPr>
        <w:t xml:space="preserve"> и, следовательно, идеально подходит для укладки в черте города или в закрытых помещениях. При этом для нас было важно, чтобы клиентам не приходилось идти на компромиссы в части мощности и удобства: в зависимости от типа укладки, емкости литий-ионной батареи может хватить на полный рабочий день, а подзарядить ее при необходимости можно через настенное зарядное устройство или станцию быстрой зарядки. Итак, новые представители поколения «-5» – это экологичная, модульная и перспективная техника, простая в управлении и применении. </w:t>
      </w:r>
    </w:p>
    <w:p w14:paraId="40FFCC7B" w14:textId="77777777" w:rsidR="00367917" w:rsidRPr="00367917" w:rsidRDefault="00367917" w:rsidP="00E15EBE">
      <w:pPr>
        <w:pStyle w:val="Fotos"/>
      </w:pPr>
    </w:p>
    <w:p w14:paraId="31509277" w14:textId="77777777" w:rsidR="00367917" w:rsidRDefault="00367917" w:rsidP="00E15EBE">
      <w:pPr>
        <w:pStyle w:val="Fotos"/>
      </w:pPr>
    </w:p>
    <w:p w14:paraId="31412CCB" w14:textId="30546918" w:rsidR="00E15EBE" w:rsidRPr="00367917" w:rsidRDefault="00E15EBE" w:rsidP="00E15EBE">
      <w:pPr>
        <w:pStyle w:val="Fotos"/>
      </w:pPr>
      <w:r>
        <w:rPr>
          <w:bCs/>
          <w:lang w:val="ru"/>
        </w:rPr>
        <w:t>Фотографии:</w:t>
      </w:r>
    </w:p>
    <w:p w14:paraId="20879CE4" w14:textId="303BDE49" w:rsidR="002611FE" w:rsidRPr="002A563D" w:rsidRDefault="000B6489" w:rsidP="002611FE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38D0293E" wp14:editId="2A3DAED0">
            <wp:extent cx="2371725" cy="1583725"/>
            <wp:effectExtent l="0" t="0" r="0" b="0"/>
            <wp:docPr id="97206602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67" cy="159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JV_Dash-5-Innovations_Interview _001_PR</w:t>
      </w:r>
    </w:p>
    <w:p w14:paraId="42106AFC" w14:textId="7208A40D" w:rsidR="008427F9" w:rsidRPr="002A563D" w:rsidRDefault="008427F9" w:rsidP="008427F9">
      <w:pPr>
        <w:pStyle w:val="BUnormal"/>
      </w:pPr>
      <w:proofErr w:type="spellStart"/>
      <w:r>
        <w:rPr>
          <w:lang w:val="ru"/>
        </w:rPr>
        <w:t>Марсио</w:t>
      </w:r>
      <w:proofErr w:type="spellEnd"/>
      <w:r>
        <w:rPr>
          <w:lang w:val="ru"/>
        </w:rPr>
        <w:t xml:space="preserve"> </w:t>
      </w:r>
      <w:proofErr w:type="spellStart"/>
      <w:r>
        <w:rPr>
          <w:lang w:val="ru"/>
        </w:rPr>
        <w:t>Кавальканти</w:t>
      </w:r>
      <w:proofErr w:type="spellEnd"/>
      <w:r>
        <w:rPr>
          <w:lang w:val="ru"/>
        </w:rPr>
        <w:t xml:space="preserve"> </w:t>
      </w:r>
      <w:proofErr w:type="spellStart"/>
      <w:r>
        <w:rPr>
          <w:lang w:val="ru"/>
        </w:rPr>
        <w:t>Хаппле</w:t>
      </w:r>
      <w:proofErr w:type="spellEnd"/>
      <w:r>
        <w:rPr>
          <w:lang w:val="ru"/>
        </w:rPr>
        <w:t xml:space="preserve">, руководитель отдела продаж, локального маркетинга и поддержки клиентов компании </w:t>
      </w:r>
      <w:proofErr w:type="spellStart"/>
      <w:r>
        <w:rPr>
          <w:lang w:val="ru"/>
        </w:rPr>
        <w:t>Vögele</w:t>
      </w:r>
      <w:proofErr w:type="spellEnd"/>
    </w:p>
    <w:p w14:paraId="39DA8B90" w14:textId="77777777" w:rsidR="009618DF" w:rsidRPr="002A563D" w:rsidRDefault="009618DF" w:rsidP="009618DF">
      <w:pPr>
        <w:pStyle w:val="Note"/>
      </w:pPr>
    </w:p>
    <w:p w14:paraId="0D470108" w14:textId="2A1ACB31" w:rsidR="009618DF" w:rsidRPr="002A563D" w:rsidRDefault="009618DF" w:rsidP="009618DF">
      <w:pPr>
        <w:pStyle w:val="BUbold"/>
        <w:rPr>
          <w:noProof/>
        </w:rPr>
      </w:pPr>
      <w:r>
        <w:rPr>
          <w:bCs/>
          <w:noProof/>
          <w:lang w:val="ru"/>
        </w:rPr>
        <w:drawing>
          <wp:inline distT="0" distB="0" distL="0" distR="0" wp14:anchorId="6E878E8A" wp14:editId="4C8D9B71">
            <wp:extent cx="2383401" cy="1339850"/>
            <wp:effectExtent l="0" t="0" r="0" b="0"/>
            <wp:docPr id="10589597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687" cy="135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48648" w14:textId="7C9A7F98" w:rsidR="0044551C" w:rsidRPr="002A563D" w:rsidRDefault="0044551C" w:rsidP="009618DF">
      <w:pPr>
        <w:pStyle w:val="BUbold"/>
        <w:rPr>
          <w:b w:val="0"/>
          <w:bCs/>
          <w:noProof/>
        </w:rPr>
      </w:pPr>
      <w:r>
        <w:rPr>
          <w:bCs/>
          <w:lang w:val="ru"/>
        </w:rPr>
        <w:t>JV_Dash-5-Innovations_Interview _002_PR</w:t>
      </w:r>
      <w:r>
        <w:rPr>
          <w:b w:val="0"/>
          <w:noProof/>
          <w:lang w:val="ru"/>
        </w:rPr>
        <w:t xml:space="preserve"> </w:t>
      </w:r>
    </w:p>
    <w:p w14:paraId="7534CBC3" w14:textId="27550BD6" w:rsidR="008427F9" w:rsidRPr="002A563D" w:rsidRDefault="008427F9" w:rsidP="008427F9">
      <w:pPr>
        <w:pStyle w:val="BUbold"/>
        <w:rPr>
          <w:b w:val="0"/>
          <w:bCs/>
          <w:noProof/>
        </w:rPr>
      </w:pPr>
      <w:r>
        <w:rPr>
          <w:b w:val="0"/>
          <w:noProof/>
          <w:lang w:val="ru"/>
        </w:rPr>
        <w:t>Первый колесный асфальтоукладчик поколения «-5»: на выставке Bauma 2025 компания Vögele представила новый SUPER 1803-5 X.</w:t>
      </w:r>
    </w:p>
    <w:p w14:paraId="47324A88" w14:textId="77777777" w:rsidR="002611FE" w:rsidRPr="002A563D" w:rsidRDefault="002611FE" w:rsidP="002611FE">
      <w:pPr>
        <w:pStyle w:val="BUnormal"/>
      </w:pPr>
    </w:p>
    <w:p w14:paraId="29E92010" w14:textId="220E7F9B" w:rsidR="00BD25D1" w:rsidRPr="002A563D" w:rsidRDefault="009618DF" w:rsidP="00BD25D1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045C87F8" wp14:editId="3AF1682D">
            <wp:extent cx="2419350" cy="1728143"/>
            <wp:effectExtent l="0" t="0" r="0" b="5715"/>
            <wp:docPr id="37472374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520" cy="173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JV_Dash-5-Innovations_Interview _003_PR</w:t>
      </w:r>
    </w:p>
    <w:p w14:paraId="59E6E450" w14:textId="26D8362C" w:rsidR="00723824" w:rsidRPr="00ED64B8" w:rsidRDefault="00723824" w:rsidP="00723824">
      <w:pPr>
        <w:pStyle w:val="BUnormal"/>
      </w:pPr>
      <w:r>
        <w:rPr>
          <w:lang w:val="ru"/>
        </w:rPr>
        <w:t xml:space="preserve">Решение в области автоматизации Smart </w:t>
      </w:r>
      <w:proofErr w:type="spellStart"/>
      <w:r>
        <w:rPr>
          <w:lang w:val="ru"/>
        </w:rPr>
        <w:t>Pave</w:t>
      </w:r>
      <w:proofErr w:type="spellEnd"/>
      <w:r>
        <w:rPr>
          <w:lang w:val="ru"/>
        </w:rPr>
        <w:t xml:space="preserve">: эта встроенная система от </w:t>
      </w:r>
      <w:proofErr w:type="spellStart"/>
      <w:r>
        <w:rPr>
          <w:lang w:val="ru"/>
        </w:rPr>
        <w:t>Vögele</w:t>
      </w:r>
      <w:proofErr w:type="spellEnd"/>
      <w:r>
        <w:rPr>
          <w:lang w:val="ru"/>
        </w:rPr>
        <w:t xml:space="preserve"> полностью автоматически регулирует ширину укладки, положение и направление движения асфальтоукладчика по виртуальным эталонам.</w:t>
      </w:r>
    </w:p>
    <w:p w14:paraId="6EFBE048" w14:textId="77777777" w:rsidR="003B596C" w:rsidRPr="00ED64B8" w:rsidRDefault="003B596C" w:rsidP="003B596C">
      <w:pPr>
        <w:pStyle w:val="Note"/>
      </w:pPr>
    </w:p>
    <w:p w14:paraId="377E840A" w14:textId="738BCFA8" w:rsidR="003B596C" w:rsidRPr="00ED64B8" w:rsidRDefault="003B596C" w:rsidP="003B596C">
      <w:pPr>
        <w:pStyle w:val="BUbold"/>
        <w:rPr>
          <w:noProof/>
        </w:rPr>
      </w:pPr>
      <w:r>
        <w:rPr>
          <w:b w:val="0"/>
          <w:noProof/>
          <w:lang w:val="ru"/>
        </w:rPr>
        <w:drawing>
          <wp:inline distT="0" distB="0" distL="0" distR="0" wp14:anchorId="15C43EB1" wp14:editId="78589798">
            <wp:extent cx="2387600" cy="1342209"/>
            <wp:effectExtent l="0" t="0" r="0" b="0"/>
            <wp:docPr id="76438999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06" cy="1351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lang w:val="ru"/>
        </w:rPr>
        <w:br/>
      </w:r>
      <w:r>
        <w:rPr>
          <w:bCs/>
          <w:lang w:val="ru"/>
        </w:rPr>
        <w:t>JV_Dash-5-Innovations_Interview _004_PR</w:t>
      </w:r>
    </w:p>
    <w:p w14:paraId="6F7FC9EB" w14:textId="7FA68812" w:rsidR="00BD25D1" w:rsidRPr="00ED64B8" w:rsidRDefault="00723824" w:rsidP="002611FE">
      <w:pPr>
        <w:pStyle w:val="BUnormal"/>
      </w:pPr>
      <w:r>
        <w:rPr>
          <w:lang w:val="ru"/>
        </w:rPr>
        <w:t>Первый работающий от электробатареи компактный асфальтоукладчик поколения «-5»: новый SUPER 1300-5e.</w:t>
      </w:r>
      <w:r>
        <w:rPr>
          <w:lang w:val="ru"/>
        </w:rPr>
        <w:br/>
      </w:r>
    </w:p>
    <w:p w14:paraId="04824B2F" w14:textId="1D2C88F5" w:rsidR="00F74540" w:rsidRPr="00ED64B8" w:rsidRDefault="00E15EBE" w:rsidP="006C0C87">
      <w:pPr>
        <w:pStyle w:val="Note"/>
      </w:pPr>
      <w:r>
        <w:rPr>
          <w:iCs/>
          <w:lang w:val="ru"/>
        </w:rPr>
        <w:t>Примечание: Эти фотографии предназначены только для предварительного просмотра. В публикациях размещайте фотографии с разрешением 300 точек на дюйм, которые можно скачать с веб-сайта группы Wirtgen Group.</w:t>
      </w:r>
    </w:p>
    <w:p w14:paraId="55931FB8" w14:textId="77777777" w:rsidR="00E15EBE" w:rsidRPr="00ED64B8" w:rsidRDefault="00E15EBE" w:rsidP="00E15EBE">
      <w:pPr>
        <w:pStyle w:val="Absatzberschrift"/>
        <w:rPr>
          <w:iCs/>
        </w:rPr>
      </w:pPr>
      <w:r>
        <w:rPr>
          <w:bCs/>
          <w:lang w:val="ru"/>
        </w:rPr>
        <w:t>За дополнительной информацией обращайтесь в:</w:t>
      </w:r>
    </w:p>
    <w:p w14:paraId="0834BAC7" w14:textId="77777777" w:rsidR="00E15EBE" w:rsidRPr="00ED64B8" w:rsidRDefault="00E15EBE" w:rsidP="00E15EBE">
      <w:pPr>
        <w:pStyle w:val="Absatzberschrift"/>
      </w:pPr>
    </w:p>
    <w:p w14:paraId="69EE0B1B" w14:textId="77777777" w:rsidR="00E15EBE" w:rsidRPr="00ED64B8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Pr="00ED64B8" w:rsidRDefault="00E15EBE" w:rsidP="00E15EBE">
      <w:pPr>
        <w:pStyle w:val="Fuzeile1"/>
      </w:pPr>
      <w:r>
        <w:rPr>
          <w:bCs w:val="0"/>
          <w:iCs w:val="0"/>
          <w:lang w:val="ru"/>
        </w:rPr>
        <w:t>Отдел по связям с общественностью</w:t>
      </w:r>
    </w:p>
    <w:p w14:paraId="11D0C008" w14:textId="77777777" w:rsidR="00E15EBE" w:rsidRPr="00ED64B8" w:rsidRDefault="00E15EBE" w:rsidP="00E15EBE">
      <w:pPr>
        <w:pStyle w:val="Fuzeile1"/>
      </w:pPr>
      <w:proofErr w:type="spellStart"/>
      <w:r>
        <w:rPr>
          <w:bCs w:val="0"/>
          <w:iCs w:val="0"/>
          <w:lang w:val="ru"/>
        </w:rPr>
        <w:t>Reinhard</w:t>
      </w:r>
      <w:proofErr w:type="spellEnd"/>
      <w:r>
        <w:rPr>
          <w:bCs w:val="0"/>
          <w:iCs w:val="0"/>
          <w:lang w:val="ru"/>
        </w:rPr>
        <w:t>-Wirtgen-</w:t>
      </w:r>
      <w:proofErr w:type="spellStart"/>
      <w:r>
        <w:rPr>
          <w:bCs w:val="0"/>
          <w:iCs w:val="0"/>
          <w:lang w:val="ru"/>
        </w:rPr>
        <w:t>Straße</w:t>
      </w:r>
      <w:proofErr w:type="spellEnd"/>
      <w:r>
        <w:rPr>
          <w:bCs w:val="0"/>
          <w:iCs w:val="0"/>
          <w:lang w:val="ru"/>
        </w:rPr>
        <w:t xml:space="preserve"> 2</w:t>
      </w:r>
    </w:p>
    <w:p w14:paraId="1063A82F" w14:textId="77777777" w:rsidR="00E15EBE" w:rsidRPr="00ED64B8" w:rsidRDefault="00E15EBE" w:rsidP="00E15EBE">
      <w:pPr>
        <w:pStyle w:val="Fuzeile1"/>
      </w:pPr>
      <w:r>
        <w:rPr>
          <w:bCs w:val="0"/>
          <w:iCs w:val="0"/>
          <w:lang w:val="ru"/>
        </w:rPr>
        <w:t xml:space="preserve">53578 </w:t>
      </w:r>
      <w:proofErr w:type="spellStart"/>
      <w:r>
        <w:rPr>
          <w:bCs w:val="0"/>
          <w:iCs w:val="0"/>
          <w:lang w:val="ru"/>
        </w:rPr>
        <w:t>Windhagen</w:t>
      </w:r>
      <w:proofErr w:type="spellEnd"/>
    </w:p>
    <w:p w14:paraId="5A37CC2B" w14:textId="77777777" w:rsidR="00E15EBE" w:rsidRPr="00ED64B8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Pr="00ED64B8" w:rsidRDefault="00E15EBE" w:rsidP="00E15EBE">
      <w:pPr>
        <w:pStyle w:val="Fuzeile1"/>
      </w:pPr>
    </w:p>
    <w:p w14:paraId="0C099062" w14:textId="72278697" w:rsidR="00E15EBE" w:rsidRPr="00C60414" w:rsidRDefault="00E15EBE" w:rsidP="00E15EBE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>+49 (0) 2645 131-19-66</w:t>
      </w:r>
    </w:p>
    <w:p w14:paraId="65F4C38F" w14:textId="19A795C3" w:rsidR="00E15EBE" w:rsidRPr="00ED64B8" w:rsidRDefault="00E15EBE" w:rsidP="00E15EBE">
      <w:pPr>
        <w:pStyle w:val="Fuzeile1"/>
      </w:pPr>
      <w:r>
        <w:rPr>
          <w:bCs w:val="0"/>
          <w:iCs w:val="0"/>
          <w:lang w:val="ru"/>
        </w:rPr>
        <w:t>Факс:</w:t>
      </w:r>
      <w:r>
        <w:rPr>
          <w:bCs w:val="0"/>
          <w:iCs w:val="0"/>
          <w:lang w:val="ru"/>
        </w:rPr>
        <w:tab/>
        <w:t>+49 (0) 2645 131 – 499</w:t>
      </w:r>
    </w:p>
    <w:p w14:paraId="79FF3B7C" w14:textId="4463CCAE" w:rsidR="00E15EBE" w:rsidRPr="00ED64B8" w:rsidRDefault="00E15EBE" w:rsidP="00E15EBE">
      <w:pPr>
        <w:pStyle w:val="Fuzeile1"/>
      </w:pPr>
      <w:r>
        <w:rPr>
          <w:bCs w:val="0"/>
          <w:iCs w:val="0"/>
          <w:lang w:val="ru"/>
        </w:rPr>
        <w:t xml:space="preserve">Адрес электронной почты: </w:t>
      </w:r>
      <w:r>
        <w:rPr>
          <w:bCs w:val="0"/>
          <w:iCs w:val="0"/>
          <w:lang w:val="ru"/>
        </w:rPr>
        <w:tab/>
      </w:r>
      <w:proofErr w:type="spellStart"/>
      <w:r>
        <w:rPr>
          <w:bCs w:val="0"/>
          <w:iCs w:val="0"/>
          <w:lang w:val="ru"/>
        </w:rPr>
        <w:t>PR@wirtgen-group</w:t>
      </w:r>
      <w:proofErr w:type="spellEnd"/>
      <w:r>
        <w:rPr>
          <w:bCs w:val="0"/>
          <w:iCs w:val="0"/>
          <w:lang w:val="ru"/>
        </w:rPr>
        <w:t>.</w:t>
      </w:r>
      <w:proofErr w:type="spellStart"/>
      <w:r>
        <w:rPr>
          <w:bCs w:val="0"/>
          <w:iCs w:val="0"/>
          <w:vanish/>
        </w:rPr>
        <w:t>com</w:t>
      </w:r>
      <w:proofErr w:type="spellEnd"/>
    </w:p>
    <w:p w14:paraId="4F99EB86" w14:textId="77777777" w:rsidR="00E15EBE" w:rsidRPr="00ED64B8" w:rsidRDefault="00E15EBE" w:rsidP="00E15EBE">
      <w:pPr>
        <w:pStyle w:val="Fuzeile1"/>
        <w:rPr>
          <w:vanish/>
        </w:rPr>
      </w:pPr>
    </w:p>
    <w:p w14:paraId="3D604A55" w14:textId="53BC3A5B" w:rsidR="00F048D4" w:rsidRPr="00ED64B8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ED64B8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BED5A" w14:textId="77777777" w:rsidR="00F422C2" w:rsidRDefault="00F422C2" w:rsidP="00E55534">
      <w:r>
        <w:separator/>
      </w:r>
    </w:p>
  </w:endnote>
  <w:endnote w:type="continuationSeparator" w:id="0">
    <w:p w14:paraId="50E2513A" w14:textId="77777777" w:rsidR="00F422C2" w:rsidRDefault="00F422C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</w:t>
          </w:r>
          <w:proofErr w:type="spellStart"/>
          <w:r>
            <w:rPr>
              <w:szCs w:val="20"/>
              <w:lang w:val="ru"/>
            </w:rPr>
            <w:t>Reinhard</w:t>
          </w:r>
          <w:proofErr w:type="spellEnd"/>
          <w:r>
            <w:rPr>
              <w:szCs w:val="20"/>
              <w:lang w:val="ru"/>
            </w:rPr>
            <w:t>-Wirtgen-</w:t>
          </w:r>
          <w:proofErr w:type="spellStart"/>
          <w:r>
            <w:rPr>
              <w:szCs w:val="20"/>
              <w:lang w:val="ru"/>
            </w:rPr>
            <w:t>Str</w:t>
          </w:r>
          <w:proofErr w:type="spellEnd"/>
          <w:r>
            <w:rPr>
              <w:szCs w:val="20"/>
              <w:lang w:val="ru"/>
            </w:rPr>
            <w:t xml:space="preserve">. 2 · D-53578 </w:t>
          </w:r>
          <w:proofErr w:type="spellStart"/>
          <w:r>
            <w:rPr>
              <w:szCs w:val="20"/>
              <w:lang w:val="ru"/>
            </w:rPr>
            <w:t>Windhagen</w:t>
          </w:r>
          <w:proofErr w:type="spellEnd"/>
          <w:r>
            <w:rPr>
              <w:szCs w:val="20"/>
              <w:lang w:val="ru"/>
            </w:rPr>
            <w:t>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82A70" w14:textId="77777777" w:rsidR="00F422C2" w:rsidRDefault="00F422C2" w:rsidP="00E55534">
      <w:r>
        <w:separator/>
      </w:r>
    </w:p>
  </w:footnote>
  <w:footnote w:type="continuationSeparator" w:id="0">
    <w:p w14:paraId="23E4462A" w14:textId="77777777" w:rsidR="00F422C2" w:rsidRDefault="00F422C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295224A4" w:rsidR="005101B4" w:rsidRDefault="00A0216C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F546625" wp14:editId="652CE4C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7098AF" w14:textId="669E50F5" w:rsidR="00A0216C" w:rsidRPr="00A0216C" w:rsidRDefault="00A0216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54662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NcqwPEqAgAATg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5C7098AF" w14:textId="669E50F5" w:rsidR="00A0216C" w:rsidRPr="00A0216C" w:rsidRDefault="00A0216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D2FBDDE" w:rsidR="00533132" w:rsidRPr="00533132" w:rsidRDefault="00A0216C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93B86E" wp14:editId="41446927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1D52FF" w14:textId="78B42386" w:rsidR="00A0216C" w:rsidRPr="00A0216C" w:rsidRDefault="00981A9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93B86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Company Use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" filled="f" stroked="f">
              <v:textbox style="mso-fit-shape-to-text:t" inset="0,0,15pt,0">
                <w:txbxContent>
                  <w:p w14:paraId="491D52FF" w14:textId="78B42386" w:rsidR="00A0216C" w:rsidRPr="00A0216C" w:rsidRDefault="00981A9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551C559" w:rsidR="00533132" w:rsidRDefault="00A0216C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D0CB82F" wp14:editId="1AE6EE1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8118A" w14:textId="19D5C921" w:rsidR="00A0216C" w:rsidRPr="00A0216C" w:rsidRDefault="00A0216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CB82F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" filled="f" stroked="f">
              <v:textbox style="mso-fit-shape-to-text:t" inset="0,0,15pt,0">
                <w:txbxContent>
                  <w:p w14:paraId="5A48118A" w14:textId="19D5C921" w:rsidR="00A0216C" w:rsidRPr="00A0216C" w:rsidRDefault="00A0216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0264EFC"/>
    <w:multiLevelType w:val="hybridMultilevel"/>
    <w:tmpl w:val="B9465BA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2"/>
  </w:num>
  <w:num w:numId="19">
    <w:abstractNumId w:val="4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42F50"/>
    <w:rsid w:val="00044BB5"/>
    <w:rsid w:val="0005285B"/>
    <w:rsid w:val="00055529"/>
    <w:rsid w:val="00060270"/>
    <w:rsid w:val="00062C3A"/>
    <w:rsid w:val="0006390E"/>
    <w:rsid w:val="00066D09"/>
    <w:rsid w:val="0009665C"/>
    <w:rsid w:val="000A0479"/>
    <w:rsid w:val="000A36D9"/>
    <w:rsid w:val="000A4C7D"/>
    <w:rsid w:val="000B582B"/>
    <w:rsid w:val="000B6489"/>
    <w:rsid w:val="000D15C3"/>
    <w:rsid w:val="000D5B1F"/>
    <w:rsid w:val="000E24F8"/>
    <w:rsid w:val="000E5738"/>
    <w:rsid w:val="000F59BD"/>
    <w:rsid w:val="000F78FF"/>
    <w:rsid w:val="00103205"/>
    <w:rsid w:val="0011795C"/>
    <w:rsid w:val="0012026F"/>
    <w:rsid w:val="00130601"/>
    <w:rsid w:val="00132055"/>
    <w:rsid w:val="00146C3D"/>
    <w:rsid w:val="0015169C"/>
    <w:rsid w:val="00153B47"/>
    <w:rsid w:val="001613A6"/>
    <w:rsid w:val="001614F0"/>
    <w:rsid w:val="001616F4"/>
    <w:rsid w:val="00172BCC"/>
    <w:rsid w:val="0018021A"/>
    <w:rsid w:val="00194FB1"/>
    <w:rsid w:val="001A782D"/>
    <w:rsid w:val="001B16BB"/>
    <w:rsid w:val="001B1E74"/>
    <w:rsid w:val="001B34EE"/>
    <w:rsid w:val="001C1A3E"/>
    <w:rsid w:val="001C2252"/>
    <w:rsid w:val="00200355"/>
    <w:rsid w:val="00200A4C"/>
    <w:rsid w:val="00206DFB"/>
    <w:rsid w:val="0021351D"/>
    <w:rsid w:val="00222BF6"/>
    <w:rsid w:val="00237265"/>
    <w:rsid w:val="00253A2E"/>
    <w:rsid w:val="002603EC"/>
    <w:rsid w:val="002611FE"/>
    <w:rsid w:val="00282AFC"/>
    <w:rsid w:val="00284FDC"/>
    <w:rsid w:val="00286C15"/>
    <w:rsid w:val="002878AE"/>
    <w:rsid w:val="0029634D"/>
    <w:rsid w:val="002A194D"/>
    <w:rsid w:val="002A563D"/>
    <w:rsid w:val="002A5D63"/>
    <w:rsid w:val="002B7347"/>
    <w:rsid w:val="002C7542"/>
    <w:rsid w:val="002D065C"/>
    <w:rsid w:val="002D0780"/>
    <w:rsid w:val="002D2EE5"/>
    <w:rsid w:val="002D307A"/>
    <w:rsid w:val="002D3F0E"/>
    <w:rsid w:val="002D63E6"/>
    <w:rsid w:val="002E765F"/>
    <w:rsid w:val="002E7E4E"/>
    <w:rsid w:val="002F108B"/>
    <w:rsid w:val="002F5818"/>
    <w:rsid w:val="002F70FD"/>
    <w:rsid w:val="0030316D"/>
    <w:rsid w:val="0032774C"/>
    <w:rsid w:val="00327E10"/>
    <w:rsid w:val="00332D28"/>
    <w:rsid w:val="00335A74"/>
    <w:rsid w:val="003404F1"/>
    <w:rsid w:val="0034191A"/>
    <w:rsid w:val="00343CC7"/>
    <w:rsid w:val="0036561D"/>
    <w:rsid w:val="003665BE"/>
    <w:rsid w:val="00367917"/>
    <w:rsid w:val="00384A08"/>
    <w:rsid w:val="00387CB6"/>
    <w:rsid w:val="00387E6F"/>
    <w:rsid w:val="0039410D"/>
    <w:rsid w:val="003967E5"/>
    <w:rsid w:val="003A753A"/>
    <w:rsid w:val="003B3803"/>
    <w:rsid w:val="003B596C"/>
    <w:rsid w:val="003C2A71"/>
    <w:rsid w:val="003C7281"/>
    <w:rsid w:val="003E1CB6"/>
    <w:rsid w:val="003E3CF6"/>
    <w:rsid w:val="003E759F"/>
    <w:rsid w:val="003E7853"/>
    <w:rsid w:val="003F060A"/>
    <w:rsid w:val="003F57AB"/>
    <w:rsid w:val="003F5AD0"/>
    <w:rsid w:val="00400FD9"/>
    <w:rsid w:val="004016F7"/>
    <w:rsid w:val="00403373"/>
    <w:rsid w:val="00406C81"/>
    <w:rsid w:val="00412545"/>
    <w:rsid w:val="0041475A"/>
    <w:rsid w:val="00417237"/>
    <w:rsid w:val="00421679"/>
    <w:rsid w:val="00430BB0"/>
    <w:rsid w:val="00441833"/>
    <w:rsid w:val="004425D8"/>
    <w:rsid w:val="0044551C"/>
    <w:rsid w:val="0046460D"/>
    <w:rsid w:val="00467F3C"/>
    <w:rsid w:val="0047498D"/>
    <w:rsid w:val="00476100"/>
    <w:rsid w:val="00487BFC"/>
    <w:rsid w:val="004A126A"/>
    <w:rsid w:val="004A463B"/>
    <w:rsid w:val="004B63B8"/>
    <w:rsid w:val="004C0A42"/>
    <w:rsid w:val="004C1967"/>
    <w:rsid w:val="004C5E3E"/>
    <w:rsid w:val="004D1931"/>
    <w:rsid w:val="004D23D0"/>
    <w:rsid w:val="004D2BE0"/>
    <w:rsid w:val="004E6EF5"/>
    <w:rsid w:val="004E7D56"/>
    <w:rsid w:val="004F7B69"/>
    <w:rsid w:val="00506409"/>
    <w:rsid w:val="0050787C"/>
    <w:rsid w:val="005101B4"/>
    <w:rsid w:val="00530E32"/>
    <w:rsid w:val="00532B1F"/>
    <w:rsid w:val="00533132"/>
    <w:rsid w:val="00537210"/>
    <w:rsid w:val="005649F4"/>
    <w:rsid w:val="005710C8"/>
    <w:rsid w:val="005711A3"/>
    <w:rsid w:val="00571A5C"/>
    <w:rsid w:val="00573B2B"/>
    <w:rsid w:val="00576742"/>
    <w:rsid w:val="005776E9"/>
    <w:rsid w:val="005828E1"/>
    <w:rsid w:val="00587AD9"/>
    <w:rsid w:val="005909A8"/>
    <w:rsid w:val="005A4F04"/>
    <w:rsid w:val="005B5793"/>
    <w:rsid w:val="005C63F5"/>
    <w:rsid w:val="005C6B30"/>
    <w:rsid w:val="005C71EC"/>
    <w:rsid w:val="005E764C"/>
    <w:rsid w:val="005E7F7D"/>
    <w:rsid w:val="00602E7D"/>
    <w:rsid w:val="006063D4"/>
    <w:rsid w:val="00615272"/>
    <w:rsid w:val="00623B37"/>
    <w:rsid w:val="00624F59"/>
    <w:rsid w:val="006269EE"/>
    <w:rsid w:val="006330A2"/>
    <w:rsid w:val="00642EB6"/>
    <w:rsid w:val="006433E2"/>
    <w:rsid w:val="00644DDA"/>
    <w:rsid w:val="0065076B"/>
    <w:rsid w:val="00651E5D"/>
    <w:rsid w:val="00677F11"/>
    <w:rsid w:val="00682B1A"/>
    <w:rsid w:val="00690D7C"/>
    <w:rsid w:val="00690DFE"/>
    <w:rsid w:val="006B3EEC"/>
    <w:rsid w:val="006C0C87"/>
    <w:rsid w:val="006D6CC6"/>
    <w:rsid w:val="006D7CF0"/>
    <w:rsid w:val="006D7EAC"/>
    <w:rsid w:val="006E0104"/>
    <w:rsid w:val="006E7E65"/>
    <w:rsid w:val="006F7602"/>
    <w:rsid w:val="007029F6"/>
    <w:rsid w:val="0072040C"/>
    <w:rsid w:val="00722A17"/>
    <w:rsid w:val="00723824"/>
    <w:rsid w:val="00723F4F"/>
    <w:rsid w:val="007432C7"/>
    <w:rsid w:val="00754B80"/>
    <w:rsid w:val="00755AE0"/>
    <w:rsid w:val="0075761B"/>
    <w:rsid w:val="00757B83"/>
    <w:rsid w:val="00765D74"/>
    <w:rsid w:val="00771FCF"/>
    <w:rsid w:val="00774358"/>
    <w:rsid w:val="00776BC3"/>
    <w:rsid w:val="00791A69"/>
    <w:rsid w:val="0079462A"/>
    <w:rsid w:val="00794830"/>
    <w:rsid w:val="00797CAA"/>
    <w:rsid w:val="007A1FDD"/>
    <w:rsid w:val="007A2B6F"/>
    <w:rsid w:val="007A59FF"/>
    <w:rsid w:val="007A6BD2"/>
    <w:rsid w:val="007C090B"/>
    <w:rsid w:val="007C2658"/>
    <w:rsid w:val="007D0C85"/>
    <w:rsid w:val="007D49ED"/>
    <w:rsid w:val="007D59A2"/>
    <w:rsid w:val="007E20D0"/>
    <w:rsid w:val="007E21AF"/>
    <w:rsid w:val="007E3DAB"/>
    <w:rsid w:val="007E7ECE"/>
    <w:rsid w:val="007F5E61"/>
    <w:rsid w:val="008053B3"/>
    <w:rsid w:val="00817720"/>
    <w:rsid w:val="00820315"/>
    <w:rsid w:val="00823073"/>
    <w:rsid w:val="0082316D"/>
    <w:rsid w:val="008319A5"/>
    <w:rsid w:val="00832921"/>
    <w:rsid w:val="00834472"/>
    <w:rsid w:val="00835775"/>
    <w:rsid w:val="00836A5D"/>
    <w:rsid w:val="0083789D"/>
    <w:rsid w:val="00840ECF"/>
    <w:rsid w:val="008427F2"/>
    <w:rsid w:val="008427F9"/>
    <w:rsid w:val="00843B45"/>
    <w:rsid w:val="0084571C"/>
    <w:rsid w:val="00845ECA"/>
    <w:rsid w:val="00863129"/>
    <w:rsid w:val="00866830"/>
    <w:rsid w:val="00870ACE"/>
    <w:rsid w:val="00873125"/>
    <w:rsid w:val="008755E5"/>
    <w:rsid w:val="00881E44"/>
    <w:rsid w:val="0088665B"/>
    <w:rsid w:val="00892F6F"/>
    <w:rsid w:val="00896F7E"/>
    <w:rsid w:val="008C2A29"/>
    <w:rsid w:val="008C2DB2"/>
    <w:rsid w:val="008D2B87"/>
    <w:rsid w:val="008D770E"/>
    <w:rsid w:val="00901EF0"/>
    <w:rsid w:val="0090337E"/>
    <w:rsid w:val="009049D8"/>
    <w:rsid w:val="00910609"/>
    <w:rsid w:val="00915298"/>
    <w:rsid w:val="00915841"/>
    <w:rsid w:val="009328FA"/>
    <w:rsid w:val="00936916"/>
    <w:rsid w:val="00936A78"/>
    <w:rsid w:val="009375E1"/>
    <w:rsid w:val="009405D6"/>
    <w:rsid w:val="00952853"/>
    <w:rsid w:val="009618DF"/>
    <w:rsid w:val="009646E4"/>
    <w:rsid w:val="00977EC3"/>
    <w:rsid w:val="00981A9F"/>
    <w:rsid w:val="0098631D"/>
    <w:rsid w:val="009933D8"/>
    <w:rsid w:val="009B17A9"/>
    <w:rsid w:val="009B211F"/>
    <w:rsid w:val="009B7C05"/>
    <w:rsid w:val="009C2378"/>
    <w:rsid w:val="009C4DC7"/>
    <w:rsid w:val="009C5A77"/>
    <w:rsid w:val="009C5D99"/>
    <w:rsid w:val="009D016F"/>
    <w:rsid w:val="009E251D"/>
    <w:rsid w:val="009E4817"/>
    <w:rsid w:val="009F10A8"/>
    <w:rsid w:val="009F715C"/>
    <w:rsid w:val="00A0216C"/>
    <w:rsid w:val="00A02F49"/>
    <w:rsid w:val="00A160AD"/>
    <w:rsid w:val="00A171F4"/>
    <w:rsid w:val="00A1772D"/>
    <w:rsid w:val="00A177B2"/>
    <w:rsid w:val="00A24EFC"/>
    <w:rsid w:val="00A27829"/>
    <w:rsid w:val="00A30713"/>
    <w:rsid w:val="00A44675"/>
    <w:rsid w:val="00A46F1E"/>
    <w:rsid w:val="00A66B3F"/>
    <w:rsid w:val="00A82395"/>
    <w:rsid w:val="00A9295C"/>
    <w:rsid w:val="00A977CE"/>
    <w:rsid w:val="00A97ED9"/>
    <w:rsid w:val="00AA0DF7"/>
    <w:rsid w:val="00AA663E"/>
    <w:rsid w:val="00AB52F9"/>
    <w:rsid w:val="00AC0150"/>
    <w:rsid w:val="00AD131F"/>
    <w:rsid w:val="00AD32D5"/>
    <w:rsid w:val="00AD70E4"/>
    <w:rsid w:val="00AF3B3A"/>
    <w:rsid w:val="00AF4E8E"/>
    <w:rsid w:val="00AF6569"/>
    <w:rsid w:val="00B06265"/>
    <w:rsid w:val="00B15304"/>
    <w:rsid w:val="00B224D3"/>
    <w:rsid w:val="00B50008"/>
    <w:rsid w:val="00B5232A"/>
    <w:rsid w:val="00B52915"/>
    <w:rsid w:val="00B60ED1"/>
    <w:rsid w:val="00B62CF5"/>
    <w:rsid w:val="00B73690"/>
    <w:rsid w:val="00B85705"/>
    <w:rsid w:val="00B874DC"/>
    <w:rsid w:val="00B90F78"/>
    <w:rsid w:val="00BA7A11"/>
    <w:rsid w:val="00BD1058"/>
    <w:rsid w:val="00BD25D1"/>
    <w:rsid w:val="00BD5391"/>
    <w:rsid w:val="00BD764C"/>
    <w:rsid w:val="00BE0B0D"/>
    <w:rsid w:val="00BF56B2"/>
    <w:rsid w:val="00C055AB"/>
    <w:rsid w:val="00C11F95"/>
    <w:rsid w:val="00C136DF"/>
    <w:rsid w:val="00C13728"/>
    <w:rsid w:val="00C17501"/>
    <w:rsid w:val="00C2280E"/>
    <w:rsid w:val="00C40627"/>
    <w:rsid w:val="00C43EAF"/>
    <w:rsid w:val="00C457C3"/>
    <w:rsid w:val="00C60414"/>
    <w:rsid w:val="00C639F5"/>
    <w:rsid w:val="00C644CA"/>
    <w:rsid w:val="00C658FC"/>
    <w:rsid w:val="00C73005"/>
    <w:rsid w:val="00C84741"/>
    <w:rsid w:val="00C84D75"/>
    <w:rsid w:val="00C85E18"/>
    <w:rsid w:val="00C96E9F"/>
    <w:rsid w:val="00CA4258"/>
    <w:rsid w:val="00CA4A09"/>
    <w:rsid w:val="00CB71DD"/>
    <w:rsid w:val="00CC5A63"/>
    <w:rsid w:val="00CC787C"/>
    <w:rsid w:val="00CF36C9"/>
    <w:rsid w:val="00D00EC4"/>
    <w:rsid w:val="00D05D3A"/>
    <w:rsid w:val="00D105EC"/>
    <w:rsid w:val="00D166AC"/>
    <w:rsid w:val="00D36BA2"/>
    <w:rsid w:val="00D37CF4"/>
    <w:rsid w:val="00D442AA"/>
    <w:rsid w:val="00D4487C"/>
    <w:rsid w:val="00D53BC3"/>
    <w:rsid w:val="00D63D33"/>
    <w:rsid w:val="00D73352"/>
    <w:rsid w:val="00D935C3"/>
    <w:rsid w:val="00DA0266"/>
    <w:rsid w:val="00DA477E"/>
    <w:rsid w:val="00DB4BB0"/>
    <w:rsid w:val="00DD571C"/>
    <w:rsid w:val="00DE461D"/>
    <w:rsid w:val="00DE57B1"/>
    <w:rsid w:val="00DF1FB5"/>
    <w:rsid w:val="00DF3096"/>
    <w:rsid w:val="00E04039"/>
    <w:rsid w:val="00E0480B"/>
    <w:rsid w:val="00E12575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8111B"/>
    <w:rsid w:val="00E914D1"/>
    <w:rsid w:val="00E960D8"/>
    <w:rsid w:val="00EB5FCA"/>
    <w:rsid w:val="00ED04DE"/>
    <w:rsid w:val="00ED3E47"/>
    <w:rsid w:val="00ED64B8"/>
    <w:rsid w:val="00ED6739"/>
    <w:rsid w:val="00EE4A07"/>
    <w:rsid w:val="00EE722A"/>
    <w:rsid w:val="00F048D4"/>
    <w:rsid w:val="00F20920"/>
    <w:rsid w:val="00F23212"/>
    <w:rsid w:val="00F304DD"/>
    <w:rsid w:val="00F33B16"/>
    <w:rsid w:val="00F353EA"/>
    <w:rsid w:val="00F36C27"/>
    <w:rsid w:val="00F37CF5"/>
    <w:rsid w:val="00F422C2"/>
    <w:rsid w:val="00F56318"/>
    <w:rsid w:val="00F67C95"/>
    <w:rsid w:val="00F74540"/>
    <w:rsid w:val="00F75B79"/>
    <w:rsid w:val="00F816B6"/>
    <w:rsid w:val="00F82525"/>
    <w:rsid w:val="00F90434"/>
    <w:rsid w:val="00F911CB"/>
    <w:rsid w:val="00F91AC4"/>
    <w:rsid w:val="00F97F02"/>
    <w:rsid w:val="00F97FEA"/>
    <w:rsid w:val="00FA7264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D05D3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berarbeitung">
    <w:name w:val="Revision"/>
    <w:hidden/>
    <w:uiPriority w:val="71"/>
    <w:semiHidden/>
    <w:rsid w:val="00A160A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8225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669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1157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8431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7</cp:revision>
  <cp:lastPrinted>2021-10-28T15:19:00Z</cp:lastPrinted>
  <dcterms:created xsi:type="dcterms:W3CDTF">2025-05-05T11:29:00Z</dcterms:created>
  <dcterms:modified xsi:type="dcterms:W3CDTF">2025-05-15T09:26:00Z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2023-04-12T08:40:49Z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a64c44f7-51f7-4234-9454-b53c86b3ed22</vt:lpwstr>
  </property>
  <property fmtid="{D5CDD505-2E9C-101B-9397-08002B2CF9AE}" pid="11" name="MSIP_Label_53eb3ead-8c2d-4695-9d06-baf35a321a90_ContentBits">
    <vt:lpwstr>1</vt:lpwstr>
  </property>
</Properties>
</file>