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FA34AF" w14:textId="45FA4FE2" w:rsidR="00B11E45" w:rsidRPr="00B11E45" w:rsidRDefault="00BB589C" w:rsidP="00B11E45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C74029">
        <w:rPr>
          <w:rFonts w:ascii="Verdana" w:hAnsi="Verdana"/>
          <w:b/>
          <w:color w:val="000000" w:themeColor="text1"/>
          <w:spacing w:val="0"/>
          <w:sz w:val="40"/>
          <w:szCs w:val="40"/>
        </w:rPr>
        <w:t xml:space="preserve"> </w:t>
      </w:r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EVO JET –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combustion</w:t>
      </w:r>
      <w:proofErr w:type="spellEnd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technology</w:t>
      </w:r>
      <w:proofErr w:type="spellEnd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from</w:t>
      </w:r>
      <w:proofErr w:type="spellEnd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the</w:t>
      </w:r>
      <w:proofErr w:type="spellEnd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market</w:t>
      </w:r>
      <w:proofErr w:type="spellEnd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A24ED" w:rsidRPr="005A24ED">
        <w:rPr>
          <w:rFonts w:ascii="Verdana" w:hAnsi="Verdana"/>
          <w:b/>
          <w:bCs/>
          <w:color w:val="000000" w:themeColor="text1"/>
          <w:sz w:val="40"/>
          <w:szCs w:val="40"/>
        </w:rPr>
        <w:t>leader</w:t>
      </w:r>
      <w:proofErr w:type="spellEnd"/>
    </w:p>
    <w:p w14:paraId="7C5C724F" w14:textId="77777777" w:rsidR="00936A78" w:rsidRPr="00B11E45" w:rsidRDefault="00936A78" w:rsidP="00BD5391">
      <w:pPr>
        <w:spacing w:line="276" w:lineRule="auto"/>
        <w:jc w:val="both"/>
        <w:rPr>
          <w:rFonts w:eastAsia="Times New Roman" w:cs="HelveticaNeue-LightItalic"/>
          <w:b/>
          <w:bCs/>
          <w:iCs/>
          <w:color w:val="000000" w:themeColor="text1"/>
          <w:spacing w:val="3"/>
          <w:sz w:val="40"/>
          <w:szCs w:val="40"/>
          <w:lang w:eastAsia="de-DE" w:bidi="de-DE"/>
        </w:rPr>
      </w:pPr>
    </w:p>
    <w:p w14:paraId="13D714E4" w14:textId="05F3B635" w:rsidR="003D04A4" w:rsidRDefault="005A24ED" w:rsidP="000E24F8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5A24ED">
        <w:rPr>
          <w:b/>
          <w:bCs/>
          <w:iCs/>
          <w:color w:val="000000" w:themeColor="text1"/>
          <w:sz w:val="28"/>
          <w:szCs w:val="28"/>
        </w:rPr>
        <w:t xml:space="preserve">The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burner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is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one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most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important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components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any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plant.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It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is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prerequisite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optimum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results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drying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mineral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and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therefore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quality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8"/>
          <w:szCs w:val="28"/>
        </w:rPr>
        <w:t>mixture</w:t>
      </w:r>
      <w:proofErr w:type="spellEnd"/>
      <w:r w:rsidRPr="005A24ED">
        <w:rPr>
          <w:b/>
          <w:bCs/>
          <w:iCs/>
          <w:color w:val="000000" w:themeColor="text1"/>
          <w:sz w:val="28"/>
          <w:szCs w:val="28"/>
        </w:rPr>
        <w:t>.</w:t>
      </w:r>
    </w:p>
    <w:p w14:paraId="71A1C580" w14:textId="77777777" w:rsidR="005A24ED" w:rsidRPr="004E74B4" w:rsidRDefault="005A24ED" w:rsidP="000E24F8">
      <w:pPr>
        <w:pStyle w:val="Text"/>
        <w:rPr>
          <w:b/>
          <w:color w:val="000000" w:themeColor="text1"/>
        </w:rPr>
      </w:pPr>
    </w:p>
    <w:p w14:paraId="5B3D0950" w14:textId="01BE78F8" w:rsidR="005A24ED" w:rsidRDefault="005A24ED" w:rsidP="005A24ED">
      <w:pPr>
        <w:pStyle w:val="Text"/>
        <w:rPr>
          <w:b/>
          <w:bCs/>
          <w:iCs/>
          <w:color w:val="000000" w:themeColor="text1"/>
        </w:rPr>
      </w:pPr>
      <w:proofErr w:type="spellStart"/>
      <w:r w:rsidRPr="005A24ED">
        <w:rPr>
          <w:b/>
          <w:bCs/>
          <w:iCs/>
          <w:color w:val="000000" w:themeColor="text1"/>
        </w:rPr>
        <w:t>For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design and </w:t>
      </w:r>
      <w:proofErr w:type="spellStart"/>
      <w:r w:rsidRPr="005A24ED">
        <w:rPr>
          <w:b/>
          <w:bCs/>
          <w:iCs/>
          <w:color w:val="000000" w:themeColor="text1"/>
        </w:rPr>
        <w:t>manufacturing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famous</w:t>
      </w:r>
      <w:proofErr w:type="spellEnd"/>
      <w:r w:rsidRPr="005A24ED">
        <w:rPr>
          <w:b/>
          <w:bCs/>
          <w:iCs/>
          <w:color w:val="000000" w:themeColor="text1"/>
        </w:rPr>
        <w:t xml:space="preserve"> EVO JET </w:t>
      </w:r>
      <w:proofErr w:type="spellStart"/>
      <w:r w:rsidRPr="005A24ED">
        <w:rPr>
          <w:b/>
          <w:bCs/>
          <w:iCs/>
          <w:color w:val="000000" w:themeColor="text1"/>
        </w:rPr>
        <w:t>burners</w:t>
      </w:r>
      <w:proofErr w:type="spellEnd"/>
      <w:r w:rsidRPr="005A24ED">
        <w:rPr>
          <w:b/>
          <w:bCs/>
          <w:iCs/>
          <w:color w:val="000000" w:themeColor="text1"/>
        </w:rPr>
        <w:t xml:space="preserve">, BENNINGHOVEN –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youngest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subsidiary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WIRTGEN GROUP – </w:t>
      </w:r>
      <w:proofErr w:type="spellStart"/>
      <w:r w:rsidRPr="005A24ED">
        <w:rPr>
          <w:b/>
          <w:bCs/>
          <w:iCs/>
          <w:color w:val="000000" w:themeColor="text1"/>
        </w:rPr>
        <w:t>uses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expertise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which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is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unrivalled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worldwide</w:t>
      </w:r>
      <w:proofErr w:type="spellEnd"/>
      <w:r w:rsidRPr="005A24ED">
        <w:rPr>
          <w:b/>
          <w:bCs/>
          <w:iCs/>
          <w:color w:val="000000" w:themeColor="text1"/>
        </w:rPr>
        <w:t xml:space="preserve">. </w:t>
      </w:r>
      <w:proofErr w:type="spellStart"/>
      <w:r w:rsidRPr="005A24ED">
        <w:rPr>
          <w:b/>
          <w:bCs/>
          <w:iCs/>
          <w:color w:val="000000" w:themeColor="text1"/>
        </w:rPr>
        <w:t>One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important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reason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for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this</w:t>
      </w:r>
      <w:proofErr w:type="spellEnd"/>
      <w:r w:rsidRPr="005A24ED">
        <w:rPr>
          <w:b/>
          <w:bCs/>
          <w:iCs/>
          <w:color w:val="000000" w:themeColor="text1"/>
        </w:rPr>
        <w:t xml:space="preserve">: </w:t>
      </w:r>
      <w:proofErr w:type="spellStart"/>
      <w:r w:rsidRPr="005A24ED">
        <w:rPr>
          <w:b/>
          <w:bCs/>
          <w:iCs/>
          <w:color w:val="000000" w:themeColor="text1"/>
        </w:rPr>
        <w:t>Founded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gramStart"/>
      <w:r w:rsidRPr="005A24ED">
        <w:rPr>
          <w:b/>
          <w:bCs/>
          <w:iCs/>
          <w:color w:val="000000" w:themeColor="text1"/>
        </w:rPr>
        <w:t>in 1909</w:t>
      </w:r>
      <w:proofErr w:type="gramEnd"/>
      <w:r w:rsidRPr="005A24ED">
        <w:rPr>
          <w:b/>
          <w:bCs/>
          <w:iCs/>
          <w:color w:val="000000" w:themeColor="text1"/>
        </w:rPr>
        <w:t xml:space="preserve">,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company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initially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manufactured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burners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for</w:t>
      </w:r>
      <w:proofErr w:type="spellEnd"/>
      <w:r w:rsidRPr="005A24ED">
        <w:rPr>
          <w:b/>
          <w:bCs/>
          <w:iCs/>
          <w:color w:val="000000" w:themeColor="text1"/>
        </w:rPr>
        <w:t xml:space="preserve"> different </w:t>
      </w:r>
      <w:proofErr w:type="spellStart"/>
      <w:r w:rsidRPr="005A24ED">
        <w:rPr>
          <w:b/>
          <w:bCs/>
          <w:iCs/>
          <w:color w:val="000000" w:themeColor="text1"/>
        </w:rPr>
        <w:t>areas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application</w:t>
      </w:r>
      <w:proofErr w:type="spellEnd"/>
      <w:r w:rsidRPr="005A24ED">
        <w:rPr>
          <w:b/>
          <w:bCs/>
          <w:iCs/>
          <w:color w:val="000000" w:themeColor="text1"/>
        </w:rPr>
        <w:t xml:space="preserve"> and </w:t>
      </w:r>
      <w:proofErr w:type="spellStart"/>
      <w:r w:rsidRPr="005A24ED">
        <w:rPr>
          <w:b/>
          <w:bCs/>
          <w:iCs/>
          <w:color w:val="000000" w:themeColor="text1"/>
        </w:rPr>
        <w:t>is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inventor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fully </w:t>
      </w:r>
      <w:proofErr w:type="spellStart"/>
      <w:r w:rsidRPr="005A24ED">
        <w:rPr>
          <w:b/>
          <w:bCs/>
          <w:iCs/>
          <w:color w:val="000000" w:themeColor="text1"/>
        </w:rPr>
        <w:t>automatic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ignition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with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photocell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flame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monitoring</w:t>
      </w:r>
      <w:proofErr w:type="spellEnd"/>
      <w:r w:rsidRPr="005A24ED">
        <w:rPr>
          <w:b/>
          <w:bCs/>
          <w:iCs/>
          <w:color w:val="000000" w:themeColor="text1"/>
        </w:rPr>
        <w:t xml:space="preserve">. This </w:t>
      </w:r>
      <w:proofErr w:type="spellStart"/>
      <w:r w:rsidRPr="005A24ED">
        <w:rPr>
          <w:b/>
          <w:bCs/>
          <w:iCs/>
          <w:color w:val="000000" w:themeColor="text1"/>
        </w:rPr>
        <w:t>innovation</w:t>
      </w:r>
      <w:proofErr w:type="spellEnd"/>
      <w:r w:rsidRPr="005A24ED">
        <w:rPr>
          <w:b/>
          <w:bCs/>
          <w:iCs/>
          <w:color w:val="000000" w:themeColor="text1"/>
        </w:rPr>
        <w:t xml:space="preserve"> was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deciding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factor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for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start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into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manufacturing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asphalt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mixing</w:t>
      </w:r>
      <w:proofErr w:type="spellEnd"/>
      <w:r w:rsidRPr="005A24ED">
        <w:rPr>
          <w:b/>
          <w:bCs/>
          <w:iCs/>
          <w:color w:val="000000" w:themeColor="text1"/>
        </w:rPr>
        <w:t xml:space="preserve"> plants </w:t>
      </w:r>
      <w:proofErr w:type="gramStart"/>
      <w:r w:rsidRPr="005A24ED">
        <w:rPr>
          <w:b/>
          <w:bCs/>
          <w:iCs/>
          <w:color w:val="000000" w:themeColor="text1"/>
        </w:rPr>
        <w:t>in 1978.</w:t>
      </w:r>
      <w:proofErr w:type="gramEnd"/>
      <w:r w:rsidRPr="005A24ED">
        <w:rPr>
          <w:b/>
          <w:bCs/>
          <w:iCs/>
          <w:color w:val="000000" w:themeColor="text1"/>
        </w:rPr>
        <w:t xml:space="preserve"> Today,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company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is</w:t>
      </w:r>
      <w:proofErr w:type="spellEnd"/>
      <w:r w:rsidRPr="005A24ED">
        <w:rPr>
          <w:b/>
          <w:bCs/>
          <w:iCs/>
          <w:color w:val="000000" w:themeColor="text1"/>
        </w:rPr>
        <w:t xml:space="preserve"> still </w:t>
      </w:r>
      <w:proofErr w:type="spellStart"/>
      <w:r w:rsidRPr="005A24ED">
        <w:rPr>
          <w:b/>
          <w:bCs/>
          <w:iCs/>
          <w:color w:val="000000" w:themeColor="text1"/>
        </w:rPr>
        <w:t>the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only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manufacturer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of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asphalt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mixing</w:t>
      </w:r>
      <w:proofErr w:type="spellEnd"/>
      <w:r w:rsidRPr="005A24ED">
        <w:rPr>
          <w:b/>
          <w:bCs/>
          <w:iCs/>
          <w:color w:val="000000" w:themeColor="text1"/>
        </w:rPr>
        <w:t xml:space="preserve"> plants </w:t>
      </w:r>
      <w:proofErr w:type="spellStart"/>
      <w:r w:rsidRPr="005A24ED">
        <w:rPr>
          <w:b/>
          <w:bCs/>
          <w:iCs/>
          <w:color w:val="000000" w:themeColor="text1"/>
        </w:rPr>
        <w:t>with</w:t>
      </w:r>
      <w:proofErr w:type="spellEnd"/>
      <w:r w:rsidRPr="005A24ED">
        <w:rPr>
          <w:b/>
          <w:bCs/>
          <w:iCs/>
          <w:color w:val="000000" w:themeColor="text1"/>
        </w:rPr>
        <w:t xml:space="preserve"> in-house </w:t>
      </w:r>
      <w:proofErr w:type="spellStart"/>
      <w:r w:rsidRPr="005A24ED">
        <w:rPr>
          <w:b/>
          <w:bCs/>
          <w:iCs/>
          <w:color w:val="000000" w:themeColor="text1"/>
        </w:rPr>
        <w:t>burner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production</w:t>
      </w:r>
      <w:proofErr w:type="spellEnd"/>
      <w:r w:rsidRPr="005A24ED">
        <w:rPr>
          <w:b/>
          <w:bCs/>
          <w:iCs/>
          <w:color w:val="000000" w:themeColor="text1"/>
        </w:rPr>
        <w:t>.</w:t>
      </w:r>
    </w:p>
    <w:p w14:paraId="03336BE8" w14:textId="77777777" w:rsidR="005A24ED" w:rsidRPr="005A24ED" w:rsidRDefault="005A24ED" w:rsidP="005A24ED">
      <w:pPr>
        <w:pStyle w:val="Text"/>
        <w:rPr>
          <w:b/>
          <w:bCs/>
          <w:iCs/>
          <w:color w:val="000000" w:themeColor="text1"/>
        </w:rPr>
      </w:pPr>
    </w:p>
    <w:p w14:paraId="41EDB1FF" w14:textId="55CA5179" w:rsidR="003D04A4" w:rsidRPr="004E74B4" w:rsidRDefault="005A24ED" w:rsidP="005A24ED">
      <w:pPr>
        <w:pStyle w:val="Text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„</w:t>
      </w:r>
      <w:r w:rsidRPr="005A24ED">
        <w:rPr>
          <w:b/>
          <w:bCs/>
          <w:color w:val="000000" w:themeColor="text1"/>
        </w:rPr>
        <w:t xml:space="preserve">BENNINGHOVEN EVO JET </w:t>
      </w:r>
      <w:proofErr w:type="spellStart"/>
      <w:r w:rsidRPr="005A24ED">
        <w:rPr>
          <w:b/>
          <w:bCs/>
          <w:color w:val="000000" w:themeColor="text1"/>
        </w:rPr>
        <w:t>burners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have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already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proven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successful</w:t>
      </w:r>
      <w:proofErr w:type="spellEnd"/>
      <w:r w:rsidRPr="005A24ED">
        <w:rPr>
          <w:b/>
          <w:bCs/>
          <w:color w:val="000000" w:themeColor="text1"/>
        </w:rPr>
        <w:t xml:space="preserve"> in China </w:t>
      </w:r>
      <w:proofErr w:type="spellStart"/>
      <w:r w:rsidRPr="005A24ED">
        <w:rPr>
          <w:b/>
          <w:bCs/>
          <w:color w:val="000000" w:themeColor="text1"/>
        </w:rPr>
        <w:t>as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well</w:t>
      </w:r>
      <w:proofErr w:type="spellEnd"/>
      <w:r w:rsidRPr="005A24ED">
        <w:rPr>
          <w:b/>
          <w:bCs/>
          <w:color w:val="000000" w:themeColor="text1"/>
        </w:rPr>
        <w:t xml:space="preserve">. </w:t>
      </w:r>
      <w:proofErr w:type="spellStart"/>
      <w:r w:rsidRPr="005A24ED">
        <w:rPr>
          <w:b/>
          <w:bCs/>
          <w:color w:val="000000" w:themeColor="text1"/>
        </w:rPr>
        <w:t>They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have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been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successfully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present</w:t>
      </w:r>
      <w:proofErr w:type="spellEnd"/>
      <w:r w:rsidRPr="005A24ED">
        <w:rPr>
          <w:b/>
          <w:bCs/>
          <w:color w:val="000000" w:themeColor="text1"/>
        </w:rPr>
        <w:t xml:space="preserve"> in </w:t>
      </w:r>
      <w:proofErr w:type="spellStart"/>
      <w:r w:rsidRPr="005A24ED">
        <w:rPr>
          <w:b/>
          <w:bCs/>
          <w:color w:val="000000" w:themeColor="text1"/>
        </w:rPr>
        <w:t>the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market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as</w:t>
      </w:r>
      <w:proofErr w:type="spellEnd"/>
      <w:r w:rsidRPr="005A24ED">
        <w:rPr>
          <w:b/>
          <w:bCs/>
          <w:color w:val="000000" w:themeColor="text1"/>
        </w:rPr>
        <w:t xml:space="preserve"> a </w:t>
      </w:r>
      <w:proofErr w:type="spellStart"/>
      <w:r w:rsidRPr="005A24ED">
        <w:rPr>
          <w:b/>
          <w:bCs/>
          <w:color w:val="000000" w:themeColor="text1"/>
        </w:rPr>
        <w:t>retrofit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solution</w:t>
      </w:r>
      <w:proofErr w:type="spellEnd"/>
      <w:r w:rsidRPr="005A24ED">
        <w:rPr>
          <w:b/>
          <w:bCs/>
          <w:color w:val="000000" w:themeColor="text1"/>
        </w:rPr>
        <w:t xml:space="preserve"> in </w:t>
      </w:r>
      <w:proofErr w:type="spellStart"/>
      <w:r w:rsidRPr="005A24ED">
        <w:rPr>
          <w:b/>
          <w:bCs/>
          <w:color w:val="000000" w:themeColor="text1"/>
        </w:rPr>
        <w:t>existing</w:t>
      </w:r>
      <w:proofErr w:type="spellEnd"/>
      <w:r w:rsidRPr="005A24ED">
        <w:rPr>
          <w:b/>
          <w:bCs/>
          <w:color w:val="000000" w:themeColor="text1"/>
        </w:rPr>
        <w:t xml:space="preserve"> plants </w:t>
      </w:r>
      <w:proofErr w:type="spellStart"/>
      <w:r w:rsidRPr="005A24ED">
        <w:rPr>
          <w:b/>
          <w:bCs/>
          <w:color w:val="000000" w:themeColor="text1"/>
        </w:rPr>
        <w:t>for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many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years</w:t>
      </w:r>
      <w:proofErr w:type="spellEnd"/>
      <w:r w:rsidRPr="005A24ED">
        <w:rPr>
          <w:b/>
          <w:bCs/>
          <w:color w:val="000000" w:themeColor="text1"/>
        </w:rPr>
        <w:t>.</w:t>
      </w:r>
      <w:r>
        <w:rPr>
          <w:b/>
          <w:bCs/>
          <w:color w:val="000000" w:themeColor="text1"/>
        </w:rPr>
        <w:t xml:space="preserve">“ </w:t>
      </w:r>
      <w:r w:rsidRPr="005A24ED">
        <w:rPr>
          <w:b/>
          <w:bCs/>
          <w:color w:val="000000" w:themeColor="text1"/>
        </w:rPr>
        <w:t xml:space="preserve">Peter </w:t>
      </w:r>
      <w:proofErr w:type="spellStart"/>
      <w:r w:rsidRPr="005A24ED">
        <w:rPr>
          <w:b/>
          <w:bCs/>
          <w:color w:val="000000" w:themeColor="text1"/>
        </w:rPr>
        <w:t>Koltes</w:t>
      </w:r>
      <w:proofErr w:type="spellEnd"/>
      <w:r w:rsidRPr="005A24ED">
        <w:rPr>
          <w:b/>
          <w:bCs/>
          <w:color w:val="000000" w:themeColor="text1"/>
        </w:rPr>
        <w:t xml:space="preserve">, Head </w:t>
      </w:r>
      <w:proofErr w:type="spellStart"/>
      <w:r w:rsidRPr="005A24ED">
        <w:rPr>
          <w:b/>
          <w:bCs/>
          <w:color w:val="000000" w:themeColor="text1"/>
        </w:rPr>
        <w:t>of</w:t>
      </w:r>
      <w:proofErr w:type="spellEnd"/>
      <w:r w:rsidRPr="005A24ED">
        <w:rPr>
          <w:b/>
          <w:bCs/>
          <w:color w:val="000000" w:themeColor="text1"/>
        </w:rPr>
        <w:t xml:space="preserve"> </w:t>
      </w:r>
      <w:proofErr w:type="spellStart"/>
      <w:r w:rsidRPr="005A24ED">
        <w:rPr>
          <w:b/>
          <w:bCs/>
          <w:color w:val="000000" w:themeColor="text1"/>
        </w:rPr>
        <w:t>Combustion</w:t>
      </w:r>
      <w:proofErr w:type="spellEnd"/>
      <w:r w:rsidRPr="005A24ED">
        <w:rPr>
          <w:b/>
          <w:bCs/>
          <w:color w:val="000000" w:themeColor="text1"/>
        </w:rPr>
        <w:t xml:space="preserve"> Technology BENNINGHOVEN</w:t>
      </w:r>
    </w:p>
    <w:p w14:paraId="3473052A" w14:textId="77777777" w:rsidR="005A24ED" w:rsidRPr="005A24ED" w:rsidRDefault="005A24ED" w:rsidP="005A24ED">
      <w:pPr>
        <w:pStyle w:val="Text"/>
        <w:rPr>
          <w:b/>
          <w:bCs/>
          <w:iCs/>
          <w:color w:val="000000" w:themeColor="text1"/>
        </w:rPr>
      </w:pPr>
    </w:p>
    <w:p w14:paraId="3CA828E1" w14:textId="77777777" w:rsidR="005A24ED" w:rsidRDefault="005A24ED" w:rsidP="005A24ED">
      <w:pPr>
        <w:pStyle w:val="Text"/>
        <w:rPr>
          <w:b/>
          <w:bCs/>
          <w:iCs/>
          <w:color w:val="000000" w:themeColor="text1"/>
        </w:rPr>
      </w:pPr>
      <w:r w:rsidRPr="005A24ED">
        <w:rPr>
          <w:b/>
          <w:bCs/>
          <w:iCs/>
          <w:color w:val="000000" w:themeColor="text1"/>
        </w:rPr>
        <w:t xml:space="preserve">Unique: </w:t>
      </w:r>
      <w:proofErr w:type="spellStart"/>
      <w:r w:rsidRPr="005A24ED">
        <w:rPr>
          <w:b/>
          <w:bCs/>
          <w:iCs/>
          <w:color w:val="000000" w:themeColor="text1"/>
        </w:rPr>
        <w:t>four</w:t>
      </w:r>
      <w:proofErr w:type="spellEnd"/>
      <w:r w:rsidRPr="005A24ED">
        <w:rPr>
          <w:b/>
          <w:bCs/>
          <w:iCs/>
          <w:color w:val="000000" w:themeColor="text1"/>
        </w:rPr>
        <w:t xml:space="preserve"> different </w:t>
      </w:r>
      <w:proofErr w:type="spellStart"/>
      <w:r w:rsidRPr="005A24ED">
        <w:rPr>
          <w:b/>
          <w:bCs/>
          <w:iCs/>
          <w:color w:val="000000" w:themeColor="text1"/>
        </w:rPr>
        <w:t>energy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sources</w:t>
      </w:r>
      <w:proofErr w:type="spellEnd"/>
      <w:r w:rsidRPr="005A24ED">
        <w:rPr>
          <w:b/>
          <w:bCs/>
          <w:iCs/>
          <w:color w:val="000000" w:themeColor="text1"/>
        </w:rPr>
        <w:t xml:space="preserve"> in </w:t>
      </w:r>
      <w:proofErr w:type="spellStart"/>
      <w:r w:rsidRPr="005A24ED">
        <w:rPr>
          <w:b/>
          <w:bCs/>
          <w:iCs/>
          <w:color w:val="000000" w:themeColor="text1"/>
        </w:rPr>
        <w:t>one</w:t>
      </w:r>
      <w:proofErr w:type="spellEnd"/>
      <w:r w:rsidRPr="005A24ED">
        <w:rPr>
          <w:b/>
          <w:bCs/>
          <w:iCs/>
          <w:color w:val="000000" w:themeColor="text1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</w:rPr>
        <w:t>burner</w:t>
      </w:r>
      <w:proofErr w:type="spellEnd"/>
    </w:p>
    <w:p w14:paraId="345671B3" w14:textId="0329F6EB" w:rsidR="00DE35A2" w:rsidRDefault="005A24ED" w:rsidP="005A24ED">
      <w:pPr>
        <w:pStyle w:val="Text"/>
        <w:rPr>
          <w:iCs/>
          <w:color w:val="000000" w:themeColor="text1"/>
        </w:rPr>
      </w:pPr>
      <w:r w:rsidRPr="005A24ED">
        <w:rPr>
          <w:iCs/>
          <w:color w:val="000000" w:themeColor="text1"/>
        </w:rPr>
        <w:t xml:space="preserve">The EVO JET </w:t>
      </w:r>
      <w:proofErr w:type="spellStart"/>
      <w:r w:rsidRPr="005A24ED">
        <w:rPr>
          <w:iCs/>
          <w:color w:val="000000" w:themeColor="text1"/>
        </w:rPr>
        <w:t>burners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have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gained</w:t>
      </w:r>
      <w:proofErr w:type="spellEnd"/>
      <w:r w:rsidRPr="005A24ED">
        <w:rPr>
          <w:iCs/>
          <w:color w:val="000000" w:themeColor="text1"/>
        </w:rPr>
        <w:t xml:space="preserve"> a </w:t>
      </w:r>
      <w:proofErr w:type="spellStart"/>
      <w:r w:rsidRPr="005A24ED">
        <w:rPr>
          <w:iCs/>
          <w:color w:val="000000" w:themeColor="text1"/>
        </w:rPr>
        <w:t>legendary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reputation</w:t>
      </w:r>
      <w:proofErr w:type="spellEnd"/>
      <w:r w:rsidRPr="005A24ED">
        <w:rPr>
          <w:iCs/>
          <w:color w:val="000000" w:themeColor="text1"/>
        </w:rPr>
        <w:t xml:space="preserve"> and still </w:t>
      </w:r>
      <w:proofErr w:type="spellStart"/>
      <w:r w:rsidRPr="005A24ED">
        <w:rPr>
          <w:iCs/>
          <w:color w:val="000000" w:themeColor="text1"/>
        </w:rPr>
        <w:t>provide</w:t>
      </w:r>
      <w:proofErr w:type="spellEnd"/>
      <w:r w:rsidRPr="005A24ED">
        <w:rPr>
          <w:iCs/>
          <w:color w:val="000000" w:themeColor="text1"/>
        </w:rPr>
        <w:t xml:space="preserve"> a </w:t>
      </w:r>
      <w:proofErr w:type="spellStart"/>
      <w:r w:rsidRPr="005A24ED">
        <w:rPr>
          <w:iCs/>
          <w:color w:val="000000" w:themeColor="text1"/>
        </w:rPr>
        <w:t>crucial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contribution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to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the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success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of</w:t>
      </w:r>
      <w:proofErr w:type="spellEnd"/>
      <w:r w:rsidRPr="005A24ED">
        <w:rPr>
          <w:iCs/>
          <w:color w:val="000000" w:themeColor="text1"/>
        </w:rPr>
        <w:t xml:space="preserve"> BENNINGHOVEN </w:t>
      </w:r>
      <w:proofErr w:type="spellStart"/>
      <w:r w:rsidRPr="005A24ED">
        <w:rPr>
          <w:iCs/>
          <w:color w:val="000000" w:themeColor="text1"/>
        </w:rPr>
        <w:t>today</w:t>
      </w:r>
      <w:proofErr w:type="spellEnd"/>
      <w:r w:rsidRPr="005A24ED">
        <w:rPr>
          <w:iCs/>
          <w:color w:val="000000" w:themeColor="text1"/>
        </w:rPr>
        <w:t>. "</w:t>
      </w:r>
      <w:proofErr w:type="spellStart"/>
      <w:r w:rsidRPr="005A24ED">
        <w:rPr>
          <w:iCs/>
          <w:color w:val="000000" w:themeColor="text1"/>
        </w:rPr>
        <w:t>They</w:t>
      </w:r>
      <w:proofErr w:type="spellEnd"/>
      <w:r w:rsidRPr="005A24ED">
        <w:rPr>
          <w:iCs/>
          <w:color w:val="000000" w:themeColor="text1"/>
        </w:rPr>
        <w:t xml:space="preserve"> feature maximum </w:t>
      </w:r>
      <w:proofErr w:type="spellStart"/>
      <w:r w:rsidRPr="005A24ED">
        <w:rPr>
          <w:iCs/>
          <w:color w:val="000000" w:themeColor="text1"/>
        </w:rPr>
        <w:t>reliability</w:t>
      </w:r>
      <w:proofErr w:type="spellEnd"/>
      <w:r w:rsidRPr="005A24ED">
        <w:rPr>
          <w:iCs/>
          <w:color w:val="000000" w:themeColor="text1"/>
        </w:rPr>
        <w:t xml:space="preserve"> and </w:t>
      </w:r>
      <w:proofErr w:type="spellStart"/>
      <w:r w:rsidRPr="005A24ED">
        <w:rPr>
          <w:iCs/>
          <w:color w:val="000000" w:themeColor="text1"/>
        </w:rPr>
        <w:t>can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be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operated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with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up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to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four</w:t>
      </w:r>
      <w:proofErr w:type="spellEnd"/>
      <w:r w:rsidRPr="005A24ED">
        <w:rPr>
          <w:iCs/>
          <w:color w:val="000000" w:themeColor="text1"/>
        </w:rPr>
        <w:t xml:space="preserve"> different </w:t>
      </w:r>
      <w:proofErr w:type="spellStart"/>
      <w:r w:rsidRPr="005A24ED">
        <w:rPr>
          <w:iCs/>
          <w:color w:val="000000" w:themeColor="text1"/>
        </w:rPr>
        <w:t>fuels</w:t>
      </w:r>
      <w:proofErr w:type="spellEnd"/>
      <w:r w:rsidRPr="005A24ED">
        <w:rPr>
          <w:iCs/>
          <w:color w:val="000000" w:themeColor="text1"/>
        </w:rPr>
        <w:t xml:space="preserve"> such </w:t>
      </w:r>
      <w:proofErr w:type="spellStart"/>
      <w:r w:rsidRPr="005A24ED">
        <w:rPr>
          <w:iCs/>
          <w:color w:val="000000" w:themeColor="text1"/>
        </w:rPr>
        <w:t>as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heating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oil</w:t>
      </w:r>
      <w:proofErr w:type="spellEnd"/>
      <w:r w:rsidRPr="005A24ED">
        <w:rPr>
          <w:iCs/>
          <w:color w:val="000000" w:themeColor="text1"/>
        </w:rPr>
        <w:t xml:space="preserve"> (extra light, medium and heavy), liquid gas, </w:t>
      </w:r>
      <w:proofErr w:type="spellStart"/>
      <w:r w:rsidRPr="005A24ED">
        <w:rPr>
          <w:iCs/>
          <w:color w:val="000000" w:themeColor="text1"/>
        </w:rPr>
        <w:t>natural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gas</w:t>
      </w:r>
      <w:proofErr w:type="spellEnd"/>
      <w:r w:rsidRPr="005A24ED">
        <w:rPr>
          <w:iCs/>
          <w:color w:val="000000" w:themeColor="text1"/>
        </w:rPr>
        <w:t xml:space="preserve">, </w:t>
      </w:r>
      <w:proofErr w:type="spellStart"/>
      <w:r w:rsidRPr="005A24ED">
        <w:rPr>
          <w:iCs/>
          <w:color w:val="000000" w:themeColor="text1"/>
        </w:rPr>
        <w:t>solids</w:t>
      </w:r>
      <w:proofErr w:type="spellEnd"/>
      <w:r w:rsidRPr="005A24ED">
        <w:rPr>
          <w:iCs/>
          <w:color w:val="000000" w:themeColor="text1"/>
        </w:rPr>
        <w:t xml:space="preserve"> (</w:t>
      </w:r>
      <w:proofErr w:type="spellStart"/>
      <w:r w:rsidRPr="005A24ED">
        <w:rPr>
          <w:iCs/>
          <w:color w:val="000000" w:themeColor="text1"/>
        </w:rPr>
        <w:t>coal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dust</w:t>
      </w:r>
      <w:proofErr w:type="spellEnd"/>
      <w:r w:rsidRPr="005A24ED">
        <w:rPr>
          <w:iCs/>
          <w:color w:val="000000" w:themeColor="text1"/>
        </w:rPr>
        <w:t xml:space="preserve">) </w:t>
      </w:r>
      <w:proofErr w:type="spellStart"/>
      <w:r w:rsidRPr="005A24ED">
        <w:rPr>
          <w:iCs/>
          <w:color w:val="000000" w:themeColor="text1"/>
        </w:rPr>
        <w:t>or</w:t>
      </w:r>
      <w:proofErr w:type="spellEnd"/>
      <w:r w:rsidRPr="005A24ED">
        <w:rPr>
          <w:iCs/>
          <w:color w:val="000000" w:themeColor="text1"/>
        </w:rPr>
        <w:t xml:space="preserve"> a </w:t>
      </w:r>
      <w:proofErr w:type="spellStart"/>
      <w:r w:rsidRPr="005A24ED">
        <w:rPr>
          <w:iCs/>
          <w:color w:val="000000" w:themeColor="text1"/>
        </w:rPr>
        <w:t>combination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of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several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fuels</w:t>
      </w:r>
      <w:proofErr w:type="spellEnd"/>
      <w:r w:rsidRPr="005A24ED">
        <w:rPr>
          <w:iCs/>
          <w:color w:val="000000" w:themeColor="text1"/>
        </w:rPr>
        <w:t xml:space="preserve"> – </w:t>
      </w:r>
      <w:proofErr w:type="spellStart"/>
      <w:r w:rsidRPr="005A24ED">
        <w:rPr>
          <w:iCs/>
          <w:color w:val="000000" w:themeColor="text1"/>
        </w:rPr>
        <w:t>they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are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the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only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burners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to</w:t>
      </w:r>
      <w:proofErr w:type="spellEnd"/>
      <w:r w:rsidRPr="005A24ED">
        <w:rPr>
          <w:iCs/>
          <w:color w:val="000000" w:themeColor="text1"/>
        </w:rPr>
        <w:t xml:space="preserve"> do </w:t>
      </w:r>
      <w:proofErr w:type="spellStart"/>
      <w:r w:rsidRPr="005A24ED">
        <w:rPr>
          <w:iCs/>
          <w:color w:val="000000" w:themeColor="text1"/>
        </w:rPr>
        <w:t>this</w:t>
      </w:r>
      <w:proofErr w:type="spellEnd"/>
      <w:r w:rsidRPr="005A24ED">
        <w:rPr>
          <w:iCs/>
          <w:color w:val="000000" w:themeColor="text1"/>
        </w:rPr>
        <w:t xml:space="preserve">," Peter </w:t>
      </w:r>
      <w:proofErr w:type="spellStart"/>
      <w:r w:rsidRPr="005A24ED">
        <w:rPr>
          <w:iCs/>
          <w:color w:val="000000" w:themeColor="text1"/>
        </w:rPr>
        <w:t>Koltes</w:t>
      </w:r>
      <w:proofErr w:type="spellEnd"/>
      <w:r w:rsidRPr="005A24ED">
        <w:rPr>
          <w:iCs/>
          <w:color w:val="000000" w:themeColor="text1"/>
        </w:rPr>
        <w:t xml:space="preserve">, Head </w:t>
      </w:r>
      <w:proofErr w:type="spellStart"/>
      <w:r w:rsidRPr="005A24ED">
        <w:rPr>
          <w:iCs/>
          <w:color w:val="000000" w:themeColor="text1"/>
        </w:rPr>
        <w:t>of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Combustion</w:t>
      </w:r>
      <w:proofErr w:type="spellEnd"/>
      <w:r w:rsidRPr="005A24ED">
        <w:rPr>
          <w:iCs/>
          <w:color w:val="000000" w:themeColor="text1"/>
        </w:rPr>
        <w:t xml:space="preserve"> Technology at BENNINGHOVEN, </w:t>
      </w:r>
      <w:proofErr w:type="spellStart"/>
      <w:r w:rsidRPr="005A24ED">
        <w:rPr>
          <w:iCs/>
          <w:color w:val="000000" w:themeColor="text1"/>
        </w:rPr>
        <w:t>explains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the</w:t>
      </w:r>
      <w:proofErr w:type="spellEnd"/>
      <w:r w:rsidRPr="005A24ED">
        <w:rPr>
          <w:iCs/>
          <w:color w:val="000000" w:themeColor="text1"/>
        </w:rPr>
        <w:t xml:space="preserve"> </w:t>
      </w:r>
      <w:proofErr w:type="spellStart"/>
      <w:r w:rsidRPr="005A24ED">
        <w:rPr>
          <w:iCs/>
          <w:color w:val="000000" w:themeColor="text1"/>
        </w:rPr>
        <w:t>benefits</w:t>
      </w:r>
      <w:proofErr w:type="spellEnd"/>
      <w:r w:rsidRPr="005A24ED">
        <w:rPr>
          <w:iCs/>
          <w:color w:val="000000" w:themeColor="text1"/>
        </w:rPr>
        <w:t>.</w:t>
      </w:r>
    </w:p>
    <w:p w14:paraId="1118719B" w14:textId="77777777" w:rsidR="00DE35A2" w:rsidRPr="00B11E45" w:rsidRDefault="00DE35A2" w:rsidP="00B11E45">
      <w:pPr>
        <w:pStyle w:val="Text"/>
        <w:rPr>
          <w:iCs/>
          <w:color w:val="000000" w:themeColor="text1"/>
        </w:rPr>
      </w:pPr>
    </w:p>
    <w:p w14:paraId="21C84130" w14:textId="77777777" w:rsidR="005A24ED" w:rsidRPr="005A24ED" w:rsidRDefault="005A24ED" w:rsidP="005A24ED">
      <w:pPr>
        <w:rPr>
          <w:iCs/>
          <w:color w:val="000000" w:themeColor="text1"/>
          <w:sz w:val="22"/>
          <w:szCs w:val="22"/>
        </w:rPr>
      </w:pPr>
      <w:r w:rsidRPr="005A24ED">
        <w:rPr>
          <w:b/>
          <w:bCs/>
          <w:iCs/>
          <w:color w:val="000000" w:themeColor="text1"/>
          <w:sz w:val="22"/>
          <w:szCs w:val="22"/>
        </w:rPr>
        <w:t xml:space="preserve">Highlights </w:t>
      </w:r>
      <w:proofErr w:type="spellStart"/>
      <w:r w:rsidRPr="005A24ED">
        <w:rPr>
          <w:b/>
          <w:bCs/>
          <w:iCs/>
          <w:color w:val="000000" w:themeColor="text1"/>
          <w:sz w:val="22"/>
          <w:szCs w:val="22"/>
        </w:rPr>
        <w:t>of</w:t>
      </w:r>
      <w:proofErr w:type="spellEnd"/>
      <w:r w:rsidRPr="005A24ED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b/>
          <w:bCs/>
          <w:iCs/>
          <w:color w:val="000000" w:themeColor="text1"/>
          <w:sz w:val="22"/>
          <w:szCs w:val="22"/>
        </w:rPr>
        <w:t>the</w:t>
      </w:r>
      <w:proofErr w:type="spellEnd"/>
      <w:r w:rsidRPr="005A24ED">
        <w:rPr>
          <w:b/>
          <w:bCs/>
          <w:iCs/>
          <w:color w:val="000000" w:themeColor="text1"/>
          <w:sz w:val="22"/>
          <w:szCs w:val="22"/>
        </w:rPr>
        <w:t xml:space="preserve"> BENNINGHOVEN EVO JET </w:t>
      </w:r>
      <w:proofErr w:type="spellStart"/>
      <w:r w:rsidRPr="005A24ED">
        <w:rPr>
          <w:b/>
          <w:bCs/>
          <w:iCs/>
          <w:color w:val="000000" w:themeColor="text1"/>
          <w:sz w:val="22"/>
          <w:szCs w:val="22"/>
        </w:rPr>
        <w:t>burner</w:t>
      </w:r>
      <w:proofErr w:type="spellEnd"/>
      <w:r w:rsidRPr="005A24ED">
        <w:rPr>
          <w:b/>
          <w:bCs/>
          <w:iCs/>
          <w:color w:val="000000" w:themeColor="text1"/>
          <w:sz w:val="22"/>
          <w:szCs w:val="22"/>
        </w:rPr>
        <w:t xml:space="preserve">: </w:t>
      </w:r>
    </w:p>
    <w:p w14:paraId="392073A4" w14:textId="3044BABA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High </w:t>
      </w:r>
      <w:proofErr w:type="spellStart"/>
      <w:r w:rsidRPr="005A24ED">
        <w:rPr>
          <w:iCs/>
          <w:color w:val="000000" w:themeColor="text1"/>
          <w:sz w:val="22"/>
          <w:szCs w:val="22"/>
        </w:rPr>
        <w:t>efficiency</w:t>
      </w:r>
      <w:proofErr w:type="spellEnd"/>
    </w:p>
    <w:p w14:paraId="2D012A28" w14:textId="77777777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Up </w:t>
      </w:r>
      <w:proofErr w:type="spellStart"/>
      <w:r w:rsidRPr="005A24ED">
        <w:rPr>
          <w:iCs/>
          <w:color w:val="000000" w:themeColor="text1"/>
          <w:sz w:val="22"/>
          <w:szCs w:val="22"/>
        </w:rPr>
        <w:t>to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four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different </w:t>
      </w:r>
      <w:proofErr w:type="spellStart"/>
      <w:r w:rsidRPr="005A24ED">
        <w:rPr>
          <w:iCs/>
          <w:color w:val="000000" w:themeColor="text1"/>
          <w:sz w:val="22"/>
          <w:szCs w:val="22"/>
        </w:rPr>
        <w:t>fuels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possible </w:t>
      </w:r>
      <w:proofErr w:type="spellStart"/>
      <w:r w:rsidRPr="005A24ED">
        <w:rPr>
          <w:iCs/>
          <w:color w:val="000000" w:themeColor="text1"/>
          <w:sz w:val="22"/>
          <w:szCs w:val="22"/>
        </w:rPr>
        <w:t>without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mechanical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conversion</w:t>
      </w:r>
      <w:proofErr w:type="spellEnd"/>
    </w:p>
    <w:p w14:paraId="20BAFEA6" w14:textId="77777777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Simple, modular and </w:t>
      </w:r>
      <w:proofErr w:type="spellStart"/>
      <w:r w:rsidRPr="005A24ED">
        <w:rPr>
          <w:iCs/>
          <w:color w:val="000000" w:themeColor="text1"/>
          <w:sz w:val="22"/>
          <w:szCs w:val="22"/>
        </w:rPr>
        <w:t>compact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design </w:t>
      </w:r>
      <w:proofErr w:type="spellStart"/>
      <w:r w:rsidRPr="005A24ED">
        <w:rPr>
          <w:iCs/>
          <w:color w:val="000000" w:themeColor="text1"/>
          <w:sz w:val="22"/>
          <w:szCs w:val="22"/>
        </w:rPr>
        <w:t>with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internal fan</w:t>
      </w:r>
    </w:p>
    <w:p w14:paraId="40C7F009" w14:textId="77777777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Easy </w:t>
      </w:r>
      <w:proofErr w:type="spellStart"/>
      <w:r w:rsidRPr="005A24ED">
        <w:rPr>
          <w:iCs/>
          <w:color w:val="000000" w:themeColor="text1"/>
          <w:sz w:val="22"/>
          <w:szCs w:val="22"/>
        </w:rPr>
        <w:t>maintenance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thanks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to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the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burner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that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can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be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moved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backwards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5A24ED">
        <w:rPr>
          <w:iCs/>
          <w:color w:val="000000" w:themeColor="text1"/>
          <w:sz w:val="22"/>
          <w:szCs w:val="22"/>
        </w:rPr>
        <w:t>inspection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doors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5A24ED">
        <w:rPr>
          <w:iCs/>
          <w:color w:val="000000" w:themeColor="text1"/>
          <w:sz w:val="22"/>
          <w:szCs w:val="22"/>
        </w:rPr>
        <w:t>both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sides</w:t>
      </w:r>
      <w:proofErr w:type="spellEnd"/>
    </w:p>
    <w:p w14:paraId="515058EB" w14:textId="77777777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More </w:t>
      </w:r>
      <w:proofErr w:type="spellStart"/>
      <w:r w:rsidRPr="005A24ED">
        <w:rPr>
          <w:iCs/>
          <w:color w:val="000000" w:themeColor="text1"/>
          <w:sz w:val="22"/>
          <w:szCs w:val="22"/>
        </w:rPr>
        <w:t>than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5,000 </w:t>
      </w:r>
      <w:proofErr w:type="spellStart"/>
      <w:r w:rsidRPr="005A24ED">
        <w:rPr>
          <w:iCs/>
          <w:color w:val="000000" w:themeColor="text1"/>
          <w:sz w:val="22"/>
          <w:szCs w:val="22"/>
        </w:rPr>
        <w:t>burners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delivered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already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A24ED">
        <w:rPr>
          <w:iCs/>
          <w:color w:val="000000" w:themeColor="text1"/>
          <w:sz w:val="22"/>
          <w:szCs w:val="22"/>
        </w:rPr>
        <w:t>some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with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service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lives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of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over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40 </w:t>
      </w:r>
      <w:proofErr w:type="spellStart"/>
      <w:r w:rsidRPr="005A24ED">
        <w:rPr>
          <w:iCs/>
          <w:color w:val="000000" w:themeColor="text1"/>
          <w:sz w:val="22"/>
          <w:szCs w:val="22"/>
        </w:rPr>
        <w:t>years</w:t>
      </w:r>
      <w:proofErr w:type="spellEnd"/>
    </w:p>
    <w:p w14:paraId="12700C6F" w14:textId="77777777" w:rsidR="005A24ED" w:rsidRPr="005A24ED" w:rsidRDefault="005A24ED" w:rsidP="005A24ED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5A24ED">
        <w:rPr>
          <w:iCs/>
          <w:color w:val="000000" w:themeColor="text1"/>
          <w:sz w:val="22"/>
          <w:szCs w:val="22"/>
        </w:rPr>
        <w:t xml:space="preserve">Long </w:t>
      </w:r>
      <w:proofErr w:type="spellStart"/>
      <w:r w:rsidRPr="005A24ED">
        <w:rPr>
          <w:iCs/>
          <w:color w:val="000000" w:themeColor="text1"/>
          <w:sz w:val="22"/>
          <w:szCs w:val="22"/>
        </w:rPr>
        <w:t>availability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of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spare </w:t>
      </w:r>
      <w:proofErr w:type="spellStart"/>
      <w:r w:rsidRPr="005A24ED">
        <w:rPr>
          <w:iCs/>
          <w:color w:val="000000" w:themeColor="text1"/>
          <w:sz w:val="22"/>
          <w:szCs w:val="22"/>
        </w:rPr>
        <w:t>parts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thanks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to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high </w:t>
      </w:r>
      <w:proofErr w:type="spellStart"/>
      <w:r w:rsidRPr="005A24ED">
        <w:rPr>
          <w:iCs/>
          <w:color w:val="000000" w:themeColor="text1"/>
          <w:sz w:val="22"/>
          <w:szCs w:val="22"/>
        </w:rPr>
        <w:t>ratio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of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in-house </w:t>
      </w:r>
      <w:proofErr w:type="spellStart"/>
      <w:r w:rsidRPr="005A24ED">
        <w:rPr>
          <w:iCs/>
          <w:color w:val="000000" w:themeColor="text1"/>
          <w:sz w:val="22"/>
          <w:szCs w:val="22"/>
        </w:rPr>
        <w:t>production</w:t>
      </w:r>
      <w:proofErr w:type="spellEnd"/>
    </w:p>
    <w:p w14:paraId="4E46E6A8" w14:textId="6F99C8BA" w:rsidR="00852189" w:rsidRPr="00DE35A2" w:rsidRDefault="005A24ED" w:rsidP="005A24ED">
      <w:pPr>
        <w:numPr>
          <w:ilvl w:val="0"/>
          <w:numId w:val="27"/>
        </w:numPr>
        <w:rPr>
          <w:color w:val="000000" w:themeColor="text1"/>
          <w:sz w:val="22"/>
          <w:szCs w:val="22"/>
          <w:lang w:eastAsia="de-DE"/>
        </w:rPr>
      </w:pPr>
      <w:r w:rsidRPr="005A24ED">
        <w:rPr>
          <w:iCs/>
          <w:color w:val="000000" w:themeColor="text1"/>
          <w:sz w:val="22"/>
          <w:szCs w:val="22"/>
        </w:rPr>
        <w:t xml:space="preserve">Fast </w:t>
      </w:r>
      <w:proofErr w:type="spellStart"/>
      <w:r w:rsidRPr="005A24ED">
        <w:rPr>
          <w:iCs/>
          <w:color w:val="000000" w:themeColor="text1"/>
          <w:sz w:val="22"/>
          <w:szCs w:val="22"/>
        </w:rPr>
        <w:t>service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reaction</w:t>
      </w:r>
      <w:proofErr w:type="spellEnd"/>
      <w:r w:rsidRPr="005A24ED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A24ED">
        <w:rPr>
          <w:iCs/>
          <w:color w:val="000000" w:themeColor="text1"/>
          <w:sz w:val="22"/>
          <w:szCs w:val="22"/>
        </w:rPr>
        <w:t>times</w:t>
      </w:r>
      <w:proofErr w:type="spellEnd"/>
      <w:r w:rsidR="00505FD4">
        <w:rPr>
          <w:iCs/>
          <w:color w:val="000000" w:themeColor="text1"/>
        </w:rPr>
        <w:br w:type="page"/>
      </w:r>
    </w:p>
    <w:p w14:paraId="4DFA7DF7" w14:textId="17803295" w:rsidR="008755E5" w:rsidRPr="00E04039" w:rsidRDefault="0080258F" w:rsidP="008755E5">
      <w:pPr>
        <w:pStyle w:val="HeadlineFotos"/>
      </w:pPr>
      <w:proofErr w:type="spellStart"/>
      <w:r w:rsidRPr="0080258F">
        <w:rPr>
          <w:rFonts w:eastAsia="Calibri" w:cs="Arial"/>
          <w:caps w:val="0"/>
          <w:szCs w:val="22"/>
        </w:rPr>
        <w:lastRenderedPageBreak/>
        <w:t>Photos</w:t>
      </w:r>
      <w:proofErr w:type="spellEnd"/>
      <w:r w:rsidRPr="0080258F">
        <w:rPr>
          <w:rFonts w:eastAsia="Calibri" w:cs="Arial"/>
          <w:caps w:val="0"/>
          <w:szCs w:val="22"/>
        </w:rPr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A06278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004E114" w14:textId="265C724B" w:rsidR="003029C7" w:rsidRDefault="003029C7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58D82FBB" wp14:editId="3BA46338">
                  <wp:extent cx="1570358" cy="1215000"/>
                  <wp:effectExtent l="0" t="0" r="0" b="4445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8" cy="121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995DB8" w14:textId="77777777" w:rsidR="0045083C" w:rsidRPr="003029C7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293EE8C2" w14:textId="6B12D0DD" w:rsidR="0045083C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8CC555E" w14:textId="77777777" w:rsidR="0045083C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68C14099" w14:textId="070643D9" w:rsidR="003029C7" w:rsidRPr="0045083C" w:rsidRDefault="003029C7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673838AD" w:rsidR="008755E5" w:rsidRPr="003029C7" w:rsidRDefault="008755E5" w:rsidP="003029C7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672D494" w14:textId="35408006" w:rsidR="0045083C" w:rsidRPr="0045083C" w:rsidRDefault="0040390C" w:rsidP="0045083C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 w:rsidR="00DE35A2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N_EVO_JET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6CC88CE3" w14:textId="3AB8BED1" w:rsidR="005710C8" w:rsidRPr="003029C7" w:rsidRDefault="005710C8" w:rsidP="00DE35A2">
            <w:pPr>
              <w:rPr>
                <w:sz w:val="20"/>
                <w:szCs w:val="20"/>
              </w:rPr>
            </w:pPr>
          </w:p>
        </w:tc>
      </w:tr>
      <w:tr w:rsidR="003029C7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119B772" w14:textId="36331108" w:rsidR="003029C7" w:rsidRDefault="003029C7" w:rsidP="005C5589">
            <w:pPr>
              <w:rPr>
                <w:b/>
                <w:noProof/>
                <w:sz w:val="20"/>
                <w:szCs w:val="20"/>
                <w:lang w:eastAsia="zh-CN"/>
              </w:rPr>
            </w:pPr>
            <w:r w:rsidRPr="003029C7">
              <w:rPr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6D8ABED" wp14:editId="05B062FE">
                  <wp:extent cx="1162050" cy="1566204"/>
                  <wp:effectExtent l="0" t="0" r="0" b="0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fik 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446" cy="1570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213818" w14:textId="77777777" w:rsidR="0045083C" w:rsidRPr="003029C7" w:rsidRDefault="0045083C" w:rsidP="005C5589">
            <w:pPr>
              <w:rPr>
                <w:b/>
                <w:noProof/>
                <w:sz w:val="20"/>
                <w:szCs w:val="20"/>
                <w:lang w:eastAsia="zh-CN"/>
              </w:rPr>
            </w:pPr>
          </w:p>
          <w:p w14:paraId="67D05BE3" w14:textId="4B22F561" w:rsidR="003029C7" w:rsidRPr="0045083C" w:rsidRDefault="003029C7" w:rsidP="005C5589">
            <w:pPr>
              <w:rPr>
                <w:noProof/>
                <w:sz w:val="20"/>
                <w:szCs w:val="20"/>
                <w:lang w:eastAsia="zh-CN"/>
              </w:rPr>
            </w:pPr>
          </w:p>
          <w:p w14:paraId="3F620BE0" w14:textId="77777777" w:rsidR="003029C7" w:rsidRPr="003029C7" w:rsidRDefault="003029C7" w:rsidP="005C5589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39553882" w14:textId="6B4637B3" w:rsidR="0040390C" w:rsidRPr="00DE35A2" w:rsidRDefault="00DE35A2" w:rsidP="00DE35A2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N_EVO_JET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4A27881E" w14:textId="77777777" w:rsidR="0080258F" w:rsidRPr="00E04039" w:rsidRDefault="0080258F" w:rsidP="0080258F">
      <w:pPr>
        <w:pStyle w:val="Text"/>
      </w:pPr>
      <w:r>
        <w:rPr>
          <w:i/>
          <w:u w:val="single"/>
        </w:rPr>
        <w:t>Note: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are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intended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only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with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of</w:t>
      </w:r>
      <w:proofErr w:type="spellEnd"/>
      <w:r>
        <w:rPr>
          <w:i/>
        </w:rPr>
        <w:t xml:space="preserve"> 300 dpi </w:t>
      </w:r>
      <w:proofErr w:type="spellStart"/>
      <w:r>
        <w:rPr>
          <w:i/>
        </w:rPr>
        <w:t>available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web </w:t>
      </w:r>
      <w:proofErr w:type="spellStart"/>
      <w:r>
        <w:rPr>
          <w:i/>
        </w:rPr>
        <w:t>pages</w:t>
      </w:r>
      <w:proofErr w:type="spellEnd"/>
      <w:r>
        <w:rPr>
          <w:i/>
        </w:rPr>
        <w:t>.</w:t>
      </w:r>
    </w:p>
    <w:p w14:paraId="699DC083" w14:textId="77777777" w:rsidR="0080258F" w:rsidRDefault="0080258F" w:rsidP="0080258F">
      <w:pPr>
        <w:rPr>
          <w:sz w:val="22"/>
        </w:rPr>
      </w:pPr>
    </w:p>
    <w:p w14:paraId="6D2C2C98" w14:textId="77777777" w:rsidR="0080258F" w:rsidRDefault="0080258F" w:rsidP="0080258F">
      <w:pPr>
        <w:pStyle w:val="Text"/>
      </w:pPr>
    </w:p>
    <w:p w14:paraId="52B7B6AF" w14:textId="77777777" w:rsidR="0080258F" w:rsidRPr="00E04039" w:rsidRDefault="0080258F" w:rsidP="0080258F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80258F" w:rsidRPr="00E04039" w14:paraId="4DD175AE" w14:textId="77777777" w:rsidTr="007946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6CE82DF7" w14:textId="77777777" w:rsidR="0080258F" w:rsidRPr="00E04039" w:rsidRDefault="0080258F" w:rsidP="007946BD">
            <w:pPr>
              <w:pStyle w:val="HeadlineKontakte"/>
            </w:pPr>
            <w:r>
              <w:rPr>
                <w:caps w:val="0"/>
              </w:rPr>
              <w:t xml:space="preserve">Additional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22384721" w14:textId="77777777" w:rsidR="0080258F" w:rsidRPr="00E04039" w:rsidRDefault="0080258F" w:rsidP="007946BD">
            <w:pPr>
              <w:pStyle w:val="HeadlineKontakte"/>
            </w:pPr>
            <w:proofErr w:type="spellStart"/>
            <w:r>
              <w:rPr>
                <w:caps w:val="0"/>
              </w:rPr>
              <w:t>available</w:t>
            </w:r>
            <w:proofErr w:type="spellEnd"/>
            <w:r>
              <w:rPr>
                <w:caps w:val="0"/>
              </w:rPr>
              <w:t xml:space="preserve"> </w:t>
            </w:r>
            <w:proofErr w:type="spellStart"/>
            <w:r>
              <w:rPr>
                <w:caps w:val="0"/>
              </w:rPr>
              <w:t>from</w:t>
            </w:r>
            <w:proofErr w:type="spellEnd"/>
            <w:r>
              <w:t>:</w:t>
            </w:r>
          </w:p>
          <w:p w14:paraId="640D9421" w14:textId="77777777" w:rsidR="0080258F" w:rsidRPr="00E04039" w:rsidRDefault="0080258F" w:rsidP="007946BD">
            <w:pPr>
              <w:pStyle w:val="Text"/>
            </w:pPr>
            <w:r>
              <w:t>WIRTGEN GROUP</w:t>
            </w:r>
          </w:p>
          <w:p w14:paraId="77F89957" w14:textId="77777777" w:rsidR="0080258F" w:rsidRPr="00E04039" w:rsidRDefault="0080258F" w:rsidP="007946BD">
            <w:pPr>
              <w:pStyle w:val="Text"/>
            </w:pPr>
            <w:r>
              <w:t>Public Relations</w:t>
            </w:r>
          </w:p>
          <w:p w14:paraId="171F9944" w14:textId="77777777" w:rsidR="0080258F" w:rsidRPr="00E04039" w:rsidRDefault="0080258F" w:rsidP="007946BD">
            <w:pPr>
              <w:pStyle w:val="Text"/>
            </w:pPr>
            <w:r>
              <w:t>Reinhard-Wirtgen-Straße 2</w:t>
            </w:r>
          </w:p>
          <w:p w14:paraId="32478684" w14:textId="77777777" w:rsidR="0080258F" w:rsidRPr="00E04039" w:rsidRDefault="0080258F" w:rsidP="007946BD">
            <w:pPr>
              <w:pStyle w:val="Text"/>
            </w:pPr>
            <w:r>
              <w:t>53578 Windhagen</w:t>
            </w:r>
          </w:p>
          <w:p w14:paraId="7D00545C" w14:textId="77777777" w:rsidR="0080258F" w:rsidRPr="00E04039" w:rsidRDefault="0080258F" w:rsidP="007946BD">
            <w:pPr>
              <w:pStyle w:val="Text"/>
            </w:pPr>
            <w:r>
              <w:t>Germany</w:t>
            </w:r>
          </w:p>
          <w:p w14:paraId="10B14888" w14:textId="77777777" w:rsidR="0080258F" w:rsidRPr="00E04039" w:rsidRDefault="0080258F" w:rsidP="007946BD">
            <w:pPr>
              <w:pStyle w:val="Text"/>
            </w:pPr>
          </w:p>
          <w:p w14:paraId="7C384DAA" w14:textId="77777777" w:rsidR="0080258F" w:rsidRPr="00755AE0" w:rsidRDefault="0080258F" w:rsidP="007946BD">
            <w:pPr>
              <w:pStyle w:val="Text"/>
              <w:rPr>
                <w:color w:val="FF0000"/>
              </w:rPr>
            </w:pPr>
            <w:r>
              <w:t>Phone: +49 2645 1311 - 966</w:t>
            </w:r>
            <w:r>
              <w:rPr>
                <w:color w:val="000000" w:themeColor="text1"/>
              </w:rPr>
              <w:t xml:space="preserve"> </w:t>
            </w:r>
          </w:p>
          <w:p w14:paraId="17085ECF" w14:textId="77777777" w:rsidR="0080258F" w:rsidRPr="00E04039" w:rsidRDefault="0080258F" w:rsidP="007946BD">
            <w:pPr>
              <w:pStyle w:val="Text"/>
            </w:pPr>
            <w:r>
              <w:t>Fax: +49 2645 131 - 499</w:t>
            </w:r>
          </w:p>
          <w:p w14:paraId="3729DBFA" w14:textId="77777777" w:rsidR="0080258F" w:rsidRPr="00E04039" w:rsidRDefault="0080258F" w:rsidP="007946BD">
            <w:pPr>
              <w:pStyle w:val="Text"/>
            </w:pPr>
            <w:proofErr w:type="gramStart"/>
            <w:r>
              <w:t>Email</w:t>
            </w:r>
            <w:proofErr w:type="gramEnd"/>
            <w:r>
              <w:t>: PR@wirtgen-group.com</w:t>
            </w:r>
          </w:p>
          <w:p w14:paraId="5BE8E92D" w14:textId="77777777" w:rsidR="0080258F" w:rsidRPr="00407E4E" w:rsidRDefault="0080258F" w:rsidP="007946BD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114637A5" w14:textId="77777777" w:rsidR="0080258F" w:rsidRPr="00E04039" w:rsidRDefault="0080258F" w:rsidP="007946BD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EA1366" w14:textId="77777777" w:rsidR="00560A71" w:rsidRDefault="00560A71" w:rsidP="00E55534">
      <w:r>
        <w:separator/>
      </w:r>
    </w:p>
  </w:endnote>
  <w:endnote w:type="continuationSeparator" w:id="0">
    <w:p w14:paraId="6FE25A4C" w14:textId="77777777" w:rsidR="00560A71" w:rsidRDefault="00560A71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187541" w14:textId="77777777" w:rsidR="00560A71" w:rsidRDefault="00560A71" w:rsidP="00E55534">
      <w:r>
        <w:separator/>
      </w:r>
    </w:p>
  </w:footnote>
  <w:footnote w:type="continuationSeparator" w:id="0">
    <w:p w14:paraId="636941CC" w14:textId="77777777" w:rsidR="00560A71" w:rsidRDefault="00560A71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2" type="#_x0000_t75" style="width:1497.75pt;height:1497.75pt" o:bullet="t">
        <v:imagedata r:id="rId1" o:title="AZ_04a"/>
      </v:shape>
    </w:pict>
  </w:numPicBullet>
  <w:numPicBullet w:numPicBulletId="1">
    <w:pict>
      <v:shape id="_x0000_i1153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30098"/>
    <w:rsid w:val="00430BB0"/>
    <w:rsid w:val="004328DB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0A71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24ED"/>
    <w:rsid w:val="005A4F04"/>
    <w:rsid w:val="005B495E"/>
    <w:rsid w:val="005B5793"/>
    <w:rsid w:val="005C1716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4CA3"/>
    <w:rsid w:val="0080258F"/>
    <w:rsid w:val="008053B3"/>
    <w:rsid w:val="00820315"/>
    <w:rsid w:val="00832921"/>
    <w:rsid w:val="008427F2"/>
    <w:rsid w:val="00843B45"/>
    <w:rsid w:val="00852189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F10A8"/>
    <w:rsid w:val="00A02F49"/>
    <w:rsid w:val="00A03A6E"/>
    <w:rsid w:val="00A06278"/>
    <w:rsid w:val="00A171F4"/>
    <w:rsid w:val="00A1772D"/>
    <w:rsid w:val="00A177B2"/>
    <w:rsid w:val="00A24EFC"/>
    <w:rsid w:val="00A50FB5"/>
    <w:rsid w:val="00A51C1F"/>
    <w:rsid w:val="00A51F29"/>
    <w:rsid w:val="00A56A89"/>
    <w:rsid w:val="00A71CF2"/>
    <w:rsid w:val="00A92065"/>
    <w:rsid w:val="00A977CE"/>
    <w:rsid w:val="00AB52F9"/>
    <w:rsid w:val="00AB65B9"/>
    <w:rsid w:val="00AC39E9"/>
    <w:rsid w:val="00AC5B80"/>
    <w:rsid w:val="00AD131F"/>
    <w:rsid w:val="00AD32D5"/>
    <w:rsid w:val="00AD70E4"/>
    <w:rsid w:val="00AF3B3A"/>
    <w:rsid w:val="00AF4E8E"/>
    <w:rsid w:val="00AF6569"/>
    <w:rsid w:val="00B06265"/>
    <w:rsid w:val="00B11E45"/>
    <w:rsid w:val="00B14723"/>
    <w:rsid w:val="00B20409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F56B2"/>
    <w:rsid w:val="00C055AB"/>
    <w:rsid w:val="00C05746"/>
    <w:rsid w:val="00C11F95"/>
    <w:rsid w:val="00C136DF"/>
    <w:rsid w:val="00C16524"/>
    <w:rsid w:val="00C33978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340B"/>
    <w:rsid w:val="00C85E18"/>
    <w:rsid w:val="00CA1722"/>
    <w:rsid w:val="00CA4A09"/>
    <w:rsid w:val="00CC787C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857EB"/>
    <w:rsid w:val="00D95EAF"/>
    <w:rsid w:val="00DA0992"/>
    <w:rsid w:val="00DB4BB0"/>
    <w:rsid w:val="00DE35A2"/>
    <w:rsid w:val="00DE461D"/>
    <w:rsid w:val="00E04039"/>
    <w:rsid w:val="00E1460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25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2</Pages>
  <Words>356</Words>
  <Characters>2245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2596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15</cp:revision>
  <cp:lastPrinted>2021-03-29T07:52:00Z</cp:lastPrinted>
  <dcterms:created xsi:type="dcterms:W3CDTF">2021-03-30T11:26:00Z</dcterms:created>
  <dcterms:modified xsi:type="dcterms:W3CDTF">2021-05-28T09:40:00Z</dcterms:modified>
</cp:coreProperties>
</file>