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0CFB84AE" w:rsidR="00A27829" w:rsidRPr="006833FE" w:rsidRDefault="006833FE" w:rsidP="00A27829">
      <w:pPr>
        <w:pStyle w:val="Head"/>
      </w:pPr>
      <w:r>
        <w:t>Amplia selección para las empresas de alquiler</w:t>
      </w:r>
    </w:p>
    <w:p w14:paraId="26F0996C" w14:textId="142DFA0A" w:rsidR="00A46F1E" w:rsidRPr="006833FE" w:rsidRDefault="006833FE" w:rsidP="00881E44">
      <w:pPr>
        <w:pStyle w:val="Subhead"/>
      </w:pPr>
      <w:r>
        <w:t>Hamm, el fabricante de rodillos con soluciones a medida para el alquiler de máquinas</w:t>
      </w:r>
    </w:p>
    <w:p w14:paraId="193790FB" w14:textId="306002BD" w:rsidR="00A46F1E" w:rsidRPr="006833FE" w:rsidRDefault="006833FE" w:rsidP="00881E44">
      <w:pPr>
        <w:pStyle w:val="Teaser"/>
      </w:pPr>
      <w:r>
        <w:t>Un manejo sencillo, un buen servicio y un funcionamiento fiable y eficiente son las características de los rodillos de Hamm. Esta es una de las razones por las que son ideales para el alquiler de máquinas. Los modelos de la CompactLine, los rodillos tándem compactos para la construcción de asfalto (HD 8 – HD 14i) y los compactadores para el movimiento de tierras (H 5i y H 7i) son particularmente populares entre las empresas de alquiler). Cada vez más hay una mayor demanda por parte de las empresas de alquiler de los rodillos pesados de Hamm para la construcción de asfalto y el movimiento de tierras. Con el HD 12i VV y el HD 14i TT, Hamm expone dos máquinas de su amplia gama en World of Asphalt 2022.</w:t>
      </w:r>
    </w:p>
    <w:p w14:paraId="03C1B33F" w14:textId="72D7381E" w:rsidR="00A46F1E" w:rsidRPr="006833FE" w:rsidRDefault="006833FE" w:rsidP="002611FE">
      <w:pPr>
        <w:pStyle w:val="Absatzberschrift"/>
      </w:pPr>
      <w:r>
        <w:t>CompactLine: compacto, buen manejo, gran capacidad de ascenso</w:t>
      </w:r>
    </w:p>
    <w:p w14:paraId="5941A861" w14:textId="136241F6" w:rsidR="000B582B" w:rsidRPr="006833FE" w:rsidRDefault="006833FE" w:rsidP="00282AFC">
      <w:pPr>
        <w:pStyle w:val="Standardabsatz"/>
      </w:pPr>
      <w:r>
        <w:t>Los rodillos de la CompactLine de Hamm son extremadamente compactos y destacan en la obra de construcción gracias a su excelente manejo. Una de las razones es su articulación pendular de 3 puntos. Permite una estabilidad de conducción única y una distribución del peso uniforme en ambos ejes. En la compactación de asfalto, esto conlleva una alta resistencia al vuelco en curvas y crea superficies planas sin ondulaciones. En el movimiento de tierras, resultan muy ventajosos gracias a su buena estabilidad en línea recta y a su amortiguación efectiva de los impactos. Los compactadores H 5i y H 7i son la primera opción cuando se trabaja en terrenos escarpados. En general, las máquinas son muy compactas: el H 7i con sus aprox. 173,6 in (4</w:t>
      </w:r>
      <w:r w:rsidR="0087432A">
        <w:t>.409 mm</w:t>
      </w:r>
      <w:r>
        <w:t>) es incluso el compactador más corto del mundo en esta categoría de peso.</w:t>
      </w:r>
    </w:p>
    <w:p w14:paraId="69F49D88" w14:textId="177EDCD9" w:rsidR="00BD25D1" w:rsidRPr="006833FE" w:rsidRDefault="006833FE" w:rsidP="00754B80">
      <w:pPr>
        <w:pStyle w:val="Absatzberschrift"/>
      </w:pPr>
      <w:r>
        <w:t>Uso muy sencillo y soluciones digitales</w:t>
      </w:r>
    </w:p>
    <w:p w14:paraId="684C6270" w14:textId="2D6053F1" w:rsidR="00BD25D1" w:rsidRPr="006833FE" w:rsidRDefault="006833FE" w:rsidP="00BD25D1">
      <w:pPr>
        <w:pStyle w:val="Standardabsatz"/>
      </w:pPr>
      <w:r>
        <w:t xml:space="preserve">Con los rodillos compactos Hamm, los conductores de rodillos pueden trabajar de forma eficiente y segura sin necesidad de un periodo de formación, un argumento importante para las empresas de alquiler de maquinaria y sus clientes en todo el mundo. Esto es posible gracias a los símbolos claros, de idioma neutro y dispuestos de forma lógica que evitan los errores de funcionamiento. Además, los rodillos compactos ofrecen plataformas de conducción ergonómicas y cómodas con una excelente visibilidad. En pocas palabras: los desarrolladores han diseñado los rodillos de la CompactLine para que sean fáciles de usar, mantener y conservar. Para los compactadores de la serie H CompactLine, la aplicación Smart Doc para Android es también una solución digital para la documentación de la compactación en tiempo real, que cumple con los requisitos mínimos para un control de la compactación dinámica de gran cobertura y, por lo tanto, representa una alternativa económica a los complejos sistemas de control de la compactación dinámica de gran cobertura. </w:t>
      </w:r>
    </w:p>
    <w:p w14:paraId="55696270" w14:textId="13153719" w:rsidR="00BD25D1" w:rsidRPr="006833FE" w:rsidRDefault="006833FE" w:rsidP="00754B80">
      <w:pPr>
        <w:pStyle w:val="Absatzberschrift"/>
      </w:pPr>
      <w:r>
        <w:t xml:space="preserve">Vibración, oscilación y más </w:t>
      </w:r>
    </w:p>
    <w:p w14:paraId="49494B03" w14:textId="29E115E9" w:rsidR="00BD25D1" w:rsidRPr="006833FE" w:rsidRDefault="006833FE" w:rsidP="00282AFC">
      <w:pPr>
        <w:pStyle w:val="Standardabsatz"/>
      </w:pPr>
      <w:r>
        <w:t xml:space="preserve">Hamm tiene varios rodillos tándem (con vibración y oscilación), rodillos combinados y rodillos de neumáticos en la HD CompactLine, así como compactadores con tambores planos y tambores de pata de cabra en la H CompactLine. En el World of Asphalt 2022 </w:t>
      </w:r>
      <w:r>
        <w:lastRenderedPageBreak/>
        <w:t xml:space="preserve">se podrán ver dos rodillos tándem, el HD 12i VV con dos tambores de vibración y el HD 14i TT con dos juegos de ruedas. Para el movimiento de tierras, hay compactadores con tambores de vibración o con tambores VIO, que compactan opcionalmente con vibración u oscilación. </w:t>
      </w:r>
    </w:p>
    <w:p w14:paraId="6F696BAE" w14:textId="61D98515" w:rsidR="006D6CC6" w:rsidRPr="006833FE" w:rsidRDefault="006833FE" w:rsidP="006D6CC6">
      <w:pPr>
        <w:pStyle w:val="Absatzberschrift"/>
      </w:pPr>
      <w:r>
        <w:t>Equipo especial de alquiler</w:t>
      </w:r>
    </w:p>
    <w:p w14:paraId="5FA2226C" w14:textId="77777777" w:rsidR="006833FE" w:rsidRPr="006833FE" w:rsidRDefault="006833FE" w:rsidP="006833FE">
      <w:pPr>
        <w:pStyle w:val="Standardabsatz"/>
      </w:pPr>
      <w:r>
        <w:t xml:space="preserve">Hamm ofrece los rodillos en todo el mundo con motores modernos y tecnología de limpieza de gases de escape respetuosa con el medio ambiente adecuados para todos los mercados de acuerdo con los requisitos legales locales. Además hay numerosas posibilidades de ampliación. Los rodillos tándem de la HD CompactLine incluyen, por ejemplo, la iluminación de los bordes del tambor, una cabina ROPS y esparcidores de gravilla. Los compactadores de la H CompactLine se utilizan a menudo como máquinas de alquiler con iluminación LED económica. También hay disponible una parada automática del motor para ambas series. Esta apaga el motor automáticamente durante períodos de parada más largos, ahorrando así en combustible. Las ventajas: una reducción del número de horas de funcionamiento, la protección de los grupos y un aumento del valor de reventa. Tanto en la HD CompactLine como en la H CompactLine, Hamm ofrece con WITOS Fleet View una solución telemática profesional para una cómoda vista general de los datos de consumo, tiempos de trabajo, datos de posición, mensajes de error e intervalos de servicio. Independientemente del tiempo y del lugar, se puede rastrear dónde y en qué estado de funcionamiento se encuentran las máquinas respectivas. Esto simplifica los procesos de disposición y planificación y evita transportes innecesarios de máquinas. Los análisis detallados y específicos del comportamiento de funcionamiento y uso de las máquinas simplifican el mantenimiento y el servicio y también garantizan la preservación a largo plazo del valor de las máquinas. WITOS FleetView también ayuda a protegerse contra el acceso no autorizado a la máquina mediante notificaciones automáticas por correo electrónico. Un ejemplo de esto es levantar la máquina cuando está bloqueada. </w:t>
      </w:r>
    </w:p>
    <w:p w14:paraId="6A0F7115" w14:textId="688C4950" w:rsidR="006833FE" w:rsidRPr="006833FE" w:rsidRDefault="006833FE" w:rsidP="006833FE">
      <w:pPr>
        <w:pStyle w:val="Absatzberschrift"/>
      </w:pPr>
      <w:r>
        <w:t>Carga superrápida</w:t>
      </w:r>
    </w:p>
    <w:p w14:paraId="1128278E" w14:textId="7E1C0EBD" w:rsidR="006833FE" w:rsidRPr="006833FE" w:rsidRDefault="006833FE" w:rsidP="006833FE">
      <w:pPr>
        <w:pStyle w:val="Standardabsatz"/>
      </w:pPr>
      <w:r>
        <w:t xml:space="preserve">La solución Hamm para el transporte de los rodillos tándem de la HD CompactLine es especialmente práctica. Los modelos con un peso operativo de hasta </w:t>
      </w:r>
      <w:r w:rsidR="0087432A">
        <w:t>6,000 lbs (</w:t>
      </w:r>
      <w:r>
        <w:t>3 t</w:t>
      </w:r>
      <w:r w:rsidR="0087432A">
        <w:t>)</w:t>
      </w:r>
      <w:r>
        <w:t xml:space="preserve"> pueden ser cargados a través de un punto de elevación central en el soporte de acceso, incluso en pequeños vehículos de transporte. Esto ahorra tiempo y es muy sencillo: otro punto a favor de los propietarios y sus clientes. </w:t>
      </w:r>
    </w:p>
    <w:p w14:paraId="4C823F50" w14:textId="304A8D23" w:rsidR="006833FE" w:rsidRPr="006833FE" w:rsidRDefault="006833FE" w:rsidP="006833FE">
      <w:pPr>
        <w:pStyle w:val="Absatzberschrift"/>
      </w:pPr>
      <w:r>
        <w:t>Mantenimiento sencillo</w:t>
      </w:r>
    </w:p>
    <w:p w14:paraId="3F093F4E" w14:textId="029A2250" w:rsidR="006833FE" w:rsidRPr="006833FE" w:rsidRDefault="006833FE" w:rsidP="006833FE">
      <w:pPr>
        <w:pStyle w:val="Standardabsatz"/>
      </w:pPr>
      <w:r>
        <w:t xml:space="preserve">Para las empresas de alquiler es muy importante también el concepto de mantenimiento inteligente: Hamm ha reducido al mínimo el número de puntos de mantenimiento y ha dispuesto todos los puntos para el mantenimiento diario en un lado del motor, haciéndolos fácilmente accesibles. Para el resto de trabajos de servicio se han previsto intervalos muy largos, lo que garantiza una alta disponibilidad de la máquina. En resumen: los rodillos de la CompactLine de Hamm son una apuesta segura para todas las empresas de alquiler. Son fiables, han demostrado su eficacia en el mercado durante años, son robustos en el uso y, por consiguiente, son muy apreciados por los clientes. </w:t>
      </w:r>
    </w:p>
    <w:p w14:paraId="60CE6382" w14:textId="128DE7FC" w:rsidR="006833FE" w:rsidRPr="006833FE" w:rsidRDefault="0087432A" w:rsidP="006833FE">
      <w:pPr>
        <w:pStyle w:val="Absatzberschrift"/>
      </w:pPr>
      <w:r>
        <w:br/>
      </w:r>
      <w:r w:rsidR="00C871B4">
        <w:br/>
      </w:r>
      <w:r w:rsidR="006833FE">
        <w:lastRenderedPageBreak/>
        <w:t>Close to our Customers - Smart Service Agreement para máquinas de alquiler</w:t>
      </w:r>
    </w:p>
    <w:p w14:paraId="68CC59B3" w14:textId="1D6E738E" w:rsidR="006833FE" w:rsidRPr="006833FE" w:rsidRDefault="0065327E" w:rsidP="006833FE">
      <w:pPr>
        <w:pStyle w:val="Standardabsatz"/>
      </w:pPr>
      <w:r>
        <w:t>El Wirtgen Group también ofrece para los rodillos de Hamm de una flota de alquiler el máximo servicio en cualquier momento con una total transparencia de costes con el Smart Service Agreement. El Smart Service Agreement es un acuerdo individual entre el cliente y la filial y puede celebrarse para las máquinas de todas las marcas del Wirtgen Group. Con la ayuda del Smart Service, los operadores pueden garantizar la disponibilidad constante de una flota de máquinas en perfecto estado sin tener que preocuparse por nada. Todos los servicios, incluida la organización necesaria, son llevados a cabo por parte de la filial de forma automática y sin la necesidad de solicitarlos. Por lo que es imposible olvidarse de una inspección o del cambio de filtro. Los costes se conocen desde el principio.</w:t>
      </w:r>
    </w:p>
    <w:p w14:paraId="31412CCB" w14:textId="10995DDC" w:rsidR="00E15EBE" w:rsidRPr="006833FE" w:rsidRDefault="00E15EBE" w:rsidP="00E15EBE">
      <w:pPr>
        <w:pStyle w:val="Fotos"/>
      </w:pPr>
      <w:r>
        <w:t>Fotos:</w:t>
      </w:r>
    </w:p>
    <w:p w14:paraId="20879CE4" w14:textId="5163B10D" w:rsidR="002611FE" w:rsidRPr="001F32E7" w:rsidRDefault="00A46F1E" w:rsidP="002611FE">
      <w:pPr>
        <w:pStyle w:val="BUbold"/>
      </w:pPr>
      <w:r>
        <w:rPr>
          <w:noProof/>
          <w:lang w:val="de-DE" w:eastAsia="de-DE"/>
        </w:rPr>
        <w:drawing>
          <wp:inline distT="0" distB="0" distL="0" distR="0" wp14:anchorId="1B66E54E" wp14:editId="7620B588">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HAMM_Rental_01</w:t>
      </w:r>
    </w:p>
    <w:p w14:paraId="1F8A7162" w14:textId="30178D21" w:rsidR="006C0C87" w:rsidRPr="006833FE" w:rsidRDefault="006833FE" w:rsidP="00C84D75">
      <w:pPr>
        <w:pStyle w:val="BUnormal"/>
      </w:pPr>
      <w:r>
        <w:t>Rodillos tándem de la Serie HD CompactLine: Con más de 20 modelos para el mercado norteamericano y anchos de tambor que van desde 31,5 in a 54,3 (</w:t>
      </w:r>
      <w:r w:rsidR="0087432A">
        <w:t>800 m</w:t>
      </w:r>
      <w:r>
        <w:t>m a 1</w:t>
      </w:r>
      <w:r w:rsidR="0087432A">
        <w:t>.</w:t>
      </w:r>
      <w:r>
        <w:t>38</w:t>
      </w:r>
      <w:r w:rsidR="0087432A">
        <w:t>0</w:t>
      </w:r>
      <w:r>
        <w:t xml:space="preserve"> </w:t>
      </w:r>
      <w:r w:rsidR="0087432A">
        <w:t>m</w:t>
      </w:r>
      <w:r>
        <w:t xml:space="preserve">m), los rodillos tándem de la HD CompactLine cubren todo el espectro de compactadores para la compactación de asfalto. </w:t>
      </w:r>
    </w:p>
    <w:p w14:paraId="47324A88" w14:textId="77777777" w:rsidR="002611FE" w:rsidRPr="006833FE" w:rsidRDefault="002611FE" w:rsidP="002611FE">
      <w:pPr>
        <w:pStyle w:val="BUnormal"/>
      </w:pPr>
    </w:p>
    <w:p w14:paraId="29E92010" w14:textId="34B63BEC" w:rsidR="00BD25D1" w:rsidRPr="001F32E7" w:rsidRDefault="00BD25D1" w:rsidP="00BD25D1">
      <w:pPr>
        <w:pStyle w:val="BUbold"/>
      </w:pPr>
      <w:r>
        <w:rPr>
          <w:b w:val="0"/>
          <w:noProof/>
          <w:lang w:val="de-DE" w:eastAsia="de-DE"/>
        </w:rPr>
        <w:drawing>
          <wp:inline distT="0" distB="0" distL="0" distR="0" wp14:anchorId="7CBAC95B" wp14:editId="04EAFD4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HAMM_Rental_02</w:t>
      </w:r>
    </w:p>
    <w:p w14:paraId="036BED46" w14:textId="77777777" w:rsidR="00C871B4" w:rsidRDefault="00831AB2" w:rsidP="00DE5B9E">
      <w:pPr>
        <w:pStyle w:val="Text"/>
        <w:spacing w:line="240" w:lineRule="auto"/>
        <w:jc w:val="left"/>
        <w:rPr>
          <w:rFonts w:eastAsiaTheme="minorHAnsi" w:cstheme="minorBidi"/>
          <w:color w:val="000000"/>
          <w:sz w:val="20"/>
        </w:rPr>
      </w:pPr>
      <w:r>
        <w:rPr>
          <w:rFonts w:eastAsiaTheme="minorHAnsi" w:cstheme="minorBidi"/>
          <w:color w:val="000000"/>
          <w:sz w:val="20"/>
        </w:rPr>
        <w:t>Muy popular entre las empresas de alquiler: los compactadores H 5i y H 7i de la H CompactLine son extraordinariamente fáciles de manejar y transportar. En la compactación convencen por su excelente capacidad de avance en pendientes, sus buenas características de marcha y su gran altura libre sobre el suelo.</w:t>
      </w:r>
    </w:p>
    <w:p w14:paraId="135D4D6A" w14:textId="77777777" w:rsidR="0062149D" w:rsidRPr="00743513" w:rsidRDefault="00831AB2" w:rsidP="0062149D">
      <w:pPr>
        <w:pStyle w:val="Text"/>
        <w:rPr>
          <w:i/>
          <w:szCs w:val="22"/>
          <w:lang w:val="es-ES_tradnl"/>
        </w:rPr>
      </w:pPr>
      <w:r>
        <w:rPr>
          <w:rFonts w:eastAsiaTheme="minorHAnsi" w:cstheme="minorBidi"/>
          <w:color w:val="000000"/>
          <w:sz w:val="20"/>
        </w:rPr>
        <w:br/>
      </w:r>
      <w:r>
        <w:rPr>
          <w:rFonts w:eastAsiaTheme="minorHAnsi" w:cstheme="minorBidi"/>
          <w:color w:val="000000"/>
          <w:sz w:val="20"/>
        </w:rPr>
        <w:br/>
      </w:r>
      <w:r w:rsidR="00C871B4">
        <w:rPr>
          <w:i/>
          <w:szCs w:val="22"/>
          <w:u w:val="single"/>
          <w:lang w:val="es-ES_tradnl"/>
        </w:rPr>
        <w:br/>
      </w:r>
      <w:r w:rsidR="00C871B4">
        <w:rPr>
          <w:i/>
          <w:szCs w:val="22"/>
          <w:u w:val="single"/>
          <w:lang w:val="es-ES_tradnl"/>
        </w:rPr>
        <w:br/>
      </w:r>
      <w:r w:rsidR="00C871B4">
        <w:rPr>
          <w:i/>
          <w:szCs w:val="22"/>
          <w:u w:val="single"/>
          <w:lang w:val="es-ES_tradnl"/>
        </w:rPr>
        <w:br/>
      </w:r>
      <w:r w:rsidR="00C871B4">
        <w:rPr>
          <w:i/>
          <w:szCs w:val="22"/>
          <w:u w:val="single"/>
          <w:lang w:val="es-ES_tradnl"/>
        </w:rPr>
        <w:br/>
      </w:r>
      <w:r w:rsidR="00C871B4">
        <w:rPr>
          <w:i/>
          <w:szCs w:val="22"/>
          <w:u w:val="single"/>
          <w:lang w:val="es-ES_tradnl"/>
        </w:rPr>
        <w:br/>
      </w:r>
      <w:r w:rsidR="0062149D" w:rsidRPr="00743513">
        <w:rPr>
          <w:i/>
          <w:szCs w:val="22"/>
          <w:u w:val="single"/>
          <w:lang w:val="es-ES_tradnl"/>
        </w:rPr>
        <w:lastRenderedPageBreak/>
        <w:t>Nota:</w:t>
      </w:r>
      <w:r w:rsidR="0062149D" w:rsidRPr="00743513">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7D6F84CA" w14:textId="77777777" w:rsidR="0062149D" w:rsidRPr="00743513" w:rsidRDefault="0062149D" w:rsidP="0062149D">
      <w:pPr>
        <w:pStyle w:val="Text"/>
        <w:rPr>
          <w:szCs w:val="22"/>
          <w:lang w:val="es-ES_tradnl"/>
        </w:rPr>
      </w:pPr>
    </w:p>
    <w:p w14:paraId="3A463CCF" w14:textId="77777777" w:rsidR="0062149D" w:rsidRPr="00743513" w:rsidRDefault="0062149D" w:rsidP="0062149D">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62149D" w:rsidRPr="00743513" w14:paraId="5EECF226"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3979BC1" w14:textId="77777777" w:rsidR="0062149D" w:rsidRPr="00743513" w:rsidRDefault="0062149D" w:rsidP="00386664">
            <w:pPr>
              <w:pStyle w:val="HeadlineKontakte"/>
              <w:rPr>
                <w:szCs w:val="22"/>
                <w:lang w:val="es-ES_tradnl"/>
              </w:rPr>
            </w:pPr>
            <w:r w:rsidRPr="00743513">
              <w:rPr>
                <w:szCs w:val="22"/>
                <w:lang w:val="es-ES_tradnl"/>
              </w:rPr>
              <w:t>SI DESEA INFORMACIÓN MÁS DETALLADA, DIRÍJASE A:</w:t>
            </w:r>
          </w:p>
          <w:p w14:paraId="5A3F0AB0" w14:textId="77777777" w:rsidR="0062149D" w:rsidRPr="00F70F88" w:rsidRDefault="0062149D" w:rsidP="00386664">
            <w:pPr>
              <w:pStyle w:val="Text"/>
              <w:rPr>
                <w:szCs w:val="22"/>
                <w:lang w:val="en-US"/>
              </w:rPr>
            </w:pPr>
            <w:r w:rsidRPr="00F70F88">
              <w:rPr>
                <w:szCs w:val="22"/>
                <w:lang w:val="en-US"/>
              </w:rPr>
              <w:t>WIRTGEN GROUP</w:t>
            </w:r>
          </w:p>
          <w:p w14:paraId="3F89D808" w14:textId="77777777" w:rsidR="0062149D" w:rsidRPr="00743513" w:rsidRDefault="0062149D" w:rsidP="00386664">
            <w:pPr>
              <w:pStyle w:val="Text"/>
              <w:rPr>
                <w:szCs w:val="22"/>
                <w:lang w:val="es-ES_tradnl"/>
              </w:rPr>
            </w:pPr>
            <w:r w:rsidRPr="00F70F88">
              <w:rPr>
                <w:szCs w:val="22"/>
                <w:lang w:val="en-US"/>
              </w:rPr>
              <w:t>Public Relations</w:t>
            </w:r>
          </w:p>
          <w:p w14:paraId="2631796F" w14:textId="77777777" w:rsidR="0062149D" w:rsidRPr="00743513" w:rsidRDefault="0062149D" w:rsidP="00386664">
            <w:pPr>
              <w:pStyle w:val="Text"/>
              <w:rPr>
                <w:szCs w:val="22"/>
                <w:lang w:val="es-ES_tradnl"/>
              </w:rPr>
            </w:pPr>
            <w:r w:rsidRPr="00743513">
              <w:rPr>
                <w:szCs w:val="22"/>
                <w:lang w:val="es-ES_tradnl"/>
              </w:rPr>
              <w:t>Reinhard-Wirtgen-Straße 2</w:t>
            </w:r>
          </w:p>
          <w:p w14:paraId="530C5896" w14:textId="77777777" w:rsidR="0062149D" w:rsidRPr="00743513" w:rsidRDefault="0062149D" w:rsidP="00386664">
            <w:pPr>
              <w:pStyle w:val="Text"/>
              <w:rPr>
                <w:szCs w:val="22"/>
              </w:rPr>
            </w:pPr>
            <w:r w:rsidRPr="00743513">
              <w:rPr>
                <w:szCs w:val="22"/>
              </w:rPr>
              <w:t>53578 Windhagen</w:t>
            </w:r>
          </w:p>
          <w:p w14:paraId="1BAF545A" w14:textId="77777777" w:rsidR="0062149D" w:rsidRPr="00743513" w:rsidRDefault="0062149D" w:rsidP="00386664">
            <w:pPr>
              <w:pStyle w:val="Text"/>
              <w:rPr>
                <w:szCs w:val="22"/>
              </w:rPr>
            </w:pPr>
            <w:r w:rsidRPr="00743513">
              <w:rPr>
                <w:szCs w:val="22"/>
              </w:rPr>
              <w:t>Alemania</w:t>
            </w:r>
          </w:p>
          <w:p w14:paraId="3043BCB7" w14:textId="77777777" w:rsidR="0062149D" w:rsidRPr="00743513" w:rsidRDefault="0062149D" w:rsidP="00386664">
            <w:pPr>
              <w:pStyle w:val="Text"/>
              <w:rPr>
                <w:szCs w:val="22"/>
              </w:rPr>
            </w:pPr>
          </w:p>
          <w:p w14:paraId="31AB7EEA" w14:textId="77777777" w:rsidR="0062149D" w:rsidRPr="00743513" w:rsidRDefault="0062149D" w:rsidP="00386664">
            <w:pPr>
              <w:pStyle w:val="Text"/>
              <w:rPr>
                <w:szCs w:val="22"/>
              </w:rPr>
            </w:pPr>
            <w:r w:rsidRPr="00743513">
              <w:rPr>
                <w:szCs w:val="22"/>
              </w:rPr>
              <w:t>Teléfono:   +49 (0) 2645 131 – 1966</w:t>
            </w:r>
          </w:p>
          <w:p w14:paraId="1B30A6F5" w14:textId="77777777" w:rsidR="0062149D" w:rsidRPr="00743513" w:rsidRDefault="0062149D" w:rsidP="00386664">
            <w:pPr>
              <w:pStyle w:val="Text"/>
              <w:rPr>
                <w:szCs w:val="22"/>
                <w:lang w:val="it-IT"/>
              </w:rPr>
            </w:pPr>
            <w:r w:rsidRPr="00743513">
              <w:rPr>
                <w:szCs w:val="22"/>
                <w:lang w:val="it-IT"/>
              </w:rPr>
              <w:t>Telefax:     +49 (0) 2645 131 – 499</w:t>
            </w:r>
          </w:p>
          <w:p w14:paraId="3481D793" w14:textId="77777777" w:rsidR="0062149D" w:rsidRPr="00743513" w:rsidRDefault="0062149D" w:rsidP="00386664">
            <w:pPr>
              <w:pStyle w:val="Text"/>
              <w:rPr>
                <w:szCs w:val="22"/>
              </w:rPr>
            </w:pPr>
            <w:r w:rsidRPr="00743513">
              <w:rPr>
                <w:szCs w:val="22"/>
                <w:lang w:val="it-IT"/>
              </w:rPr>
              <w:t xml:space="preserve">E-mail:       </w:t>
            </w:r>
            <w:r w:rsidRPr="00743513">
              <w:rPr>
                <w:szCs w:val="22"/>
              </w:rPr>
              <w:t>PR@wirtgen-group.com</w:t>
            </w:r>
          </w:p>
          <w:p w14:paraId="743802AF" w14:textId="77777777" w:rsidR="0062149D" w:rsidRPr="00743513" w:rsidRDefault="0062149D" w:rsidP="00386664">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23CBDD13" w14:textId="77777777" w:rsidR="0062149D" w:rsidRPr="00743513" w:rsidRDefault="0062149D" w:rsidP="00386664">
            <w:pPr>
              <w:pStyle w:val="Text"/>
              <w:rPr>
                <w:szCs w:val="22"/>
                <w:lang w:val="es-ES_tradnl"/>
              </w:rPr>
            </w:pPr>
          </w:p>
        </w:tc>
      </w:tr>
    </w:tbl>
    <w:p w14:paraId="3D604A55" w14:textId="4CA93B85" w:rsidR="00F048D4" w:rsidRPr="00F74540" w:rsidRDefault="00F048D4" w:rsidP="0062149D">
      <w:pPr>
        <w:pStyle w:val="Text"/>
      </w:pPr>
      <w:bookmarkStart w:id="0" w:name="_GoBack"/>
      <w:bookmarkEnd w:id="0"/>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1F32E7" w:rsidRDefault="001F32E7" w:rsidP="00E55534">
      <w:r>
        <w:separator/>
      </w:r>
    </w:p>
  </w:endnote>
  <w:endnote w:type="continuationSeparator" w:id="0">
    <w:p w14:paraId="6447E3E1" w14:textId="77777777" w:rsidR="001F32E7" w:rsidRDefault="001F32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425B4" w14:textId="77777777" w:rsidR="0087432A" w:rsidRDefault="008743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F32E7" w:rsidRPr="00723F4F" w14:paraId="09CC4821" w14:textId="77777777" w:rsidTr="00723F4F">
      <w:trPr>
        <w:trHeight w:hRule="exact" w:val="227"/>
      </w:trPr>
      <w:tc>
        <w:tcPr>
          <w:tcW w:w="8364" w:type="dxa"/>
          <w:shd w:val="clear" w:color="auto" w:fill="auto"/>
        </w:tcPr>
        <w:p w14:paraId="76C581C2" w14:textId="77777777" w:rsidR="001F32E7" w:rsidRPr="00723F4F" w:rsidRDefault="001F32E7" w:rsidP="00723F4F">
          <w:pPr>
            <w:pStyle w:val="Kolumnentitel"/>
            <w:rPr>
              <w:szCs w:val="20"/>
            </w:rPr>
          </w:pPr>
          <w:r>
            <w:rPr>
              <w:rStyle w:val="MittleresRaster11"/>
            </w:rPr>
            <w:t xml:space="preserve">     </w:t>
          </w:r>
        </w:p>
      </w:tc>
      <w:tc>
        <w:tcPr>
          <w:tcW w:w="1160" w:type="dxa"/>
          <w:shd w:val="clear" w:color="auto" w:fill="auto"/>
        </w:tcPr>
        <w:p w14:paraId="120FF8E6" w14:textId="1B644DF8" w:rsidR="001F32E7" w:rsidRPr="00723F4F" w:rsidRDefault="001F32E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62149D">
            <w:rPr>
              <w:noProof/>
              <w:szCs w:val="20"/>
            </w:rPr>
            <w:t>04</w:t>
          </w:r>
          <w:r w:rsidRPr="00723F4F">
            <w:rPr>
              <w:szCs w:val="20"/>
            </w:rPr>
            <w:fldChar w:fldCharType="end"/>
          </w:r>
        </w:p>
      </w:tc>
    </w:tr>
  </w:tbl>
  <w:p w14:paraId="7CF7D2C8" w14:textId="77777777" w:rsidR="001F32E7" w:rsidRDefault="001F32E7">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AB59AA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F32E7" w:rsidRPr="00723F4F" w14:paraId="7F336EBB" w14:textId="77777777" w:rsidTr="00723F4F">
      <w:tc>
        <w:tcPr>
          <w:tcW w:w="9664" w:type="dxa"/>
          <w:shd w:val="clear" w:color="auto" w:fill="auto"/>
        </w:tcPr>
        <w:p w14:paraId="319012F1" w14:textId="77777777" w:rsidR="001F32E7" w:rsidRPr="00723F4F" w:rsidRDefault="001F32E7"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1F32E7" w:rsidRDefault="001F32E7">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569977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1F32E7" w:rsidRDefault="001F32E7" w:rsidP="00E55534">
      <w:r>
        <w:separator/>
      </w:r>
    </w:p>
  </w:footnote>
  <w:footnote w:type="continuationSeparator" w:id="0">
    <w:p w14:paraId="3409E70A" w14:textId="77777777" w:rsidR="001F32E7" w:rsidRDefault="001F32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8059" w14:textId="27994AAD" w:rsidR="0087432A" w:rsidRDefault="0087432A">
    <w:pPr>
      <w:pStyle w:val="Kopfzeile"/>
    </w:pPr>
    <w:r>
      <w:rPr>
        <w:noProof/>
        <w:lang w:val="de-DE" w:eastAsia="de-DE"/>
      </w:rPr>
      <mc:AlternateContent>
        <mc:Choice Requires="wps">
          <w:drawing>
            <wp:anchor distT="0" distB="0" distL="0" distR="0" simplePos="0" relativeHeight="251662336" behindDoc="0" locked="0" layoutInCell="1" allowOverlap="1" wp14:anchorId="3ED29ECC" wp14:editId="592FA63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CAAC46" w14:textId="2F3FC9AE"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D29ECC"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39CAAC46" w14:textId="2F3FC9AE"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1EFAF4B3" w:rsidR="001F32E7" w:rsidRPr="00533132" w:rsidRDefault="0087432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C8A3884" wp14:editId="4F7A6D0B">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266E09" w14:textId="04583B05"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8A3884"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textbox style="mso-fit-shape-to-text:t" inset="0,0,15pt,0">
                <w:txbxContent>
                  <w:p w14:paraId="53266E09" w14:textId="04583B05"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599E29A6" w:rsidR="001F32E7" w:rsidRDefault="0087432A">
    <w:pPr>
      <w:pStyle w:val="Kopfzeile"/>
    </w:pPr>
    <w:r>
      <w:rPr>
        <w:noProof/>
        <w:lang w:val="de-DE" w:eastAsia="de-DE"/>
      </w:rPr>
      <mc:AlternateContent>
        <mc:Choice Requires="wps">
          <w:drawing>
            <wp:anchor distT="0" distB="0" distL="0" distR="0" simplePos="0" relativeHeight="251661312" behindDoc="0" locked="0" layoutInCell="1" allowOverlap="1" wp14:anchorId="23B0B0C1" wp14:editId="57BA678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81DEF8" w14:textId="5853D2B1"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3B0B0C1"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7381DEF8" w14:textId="5853D2B1" w:rsidR="0087432A" w:rsidRPr="0087432A" w:rsidRDefault="0087432A">
                    <w:pPr>
                      <w:rPr>
                        <w:rFonts w:ascii="Calibri" w:eastAsia="Calibri" w:hAnsi="Calibri" w:cs="Calibri"/>
                        <w:color w:val="FF0000"/>
                        <w:sz w:val="20"/>
                        <w:szCs w:val="20"/>
                      </w:rPr>
                    </w:pPr>
                    <w:r w:rsidRPr="0087432A">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14E24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1F32E7">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2E7">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1D9"/>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2E7"/>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130E"/>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149D"/>
    <w:rsid w:val="00623B37"/>
    <w:rsid w:val="006330A2"/>
    <w:rsid w:val="00642EB6"/>
    <w:rsid w:val="006433E2"/>
    <w:rsid w:val="00651E5D"/>
    <w:rsid w:val="0065327E"/>
    <w:rsid w:val="00677F11"/>
    <w:rsid w:val="00682B1A"/>
    <w:rsid w:val="006833FE"/>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1AB2"/>
    <w:rsid w:val="00832921"/>
    <w:rsid w:val="00834472"/>
    <w:rsid w:val="00835591"/>
    <w:rsid w:val="00836A5D"/>
    <w:rsid w:val="008427F2"/>
    <w:rsid w:val="00843B45"/>
    <w:rsid w:val="0084571C"/>
    <w:rsid w:val="00863129"/>
    <w:rsid w:val="00866830"/>
    <w:rsid w:val="00870ACE"/>
    <w:rsid w:val="00873125"/>
    <w:rsid w:val="0087432A"/>
    <w:rsid w:val="008755E5"/>
    <w:rsid w:val="00881E44"/>
    <w:rsid w:val="00892F6F"/>
    <w:rsid w:val="00896F7E"/>
    <w:rsid w:val="008C2A29"/>
    <w:rsid w:val="008C2DB2"/>
    <w:rsid w:val="008D2B87"/>
    <w:rsid w:val="008D770E"/>
    <w:rsid w:val="00900F5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38C2"/>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871B4"/>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DE5B9E"/>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10E1C"/>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2788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0909F2D-C9B4-4AB7-BC76-271DEA1E096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1133</Words>
  <Characters>7138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2022-02-17T11:44:00Z</dcterms:created>
  <dcterms:modified xsi:type="dcterms:W3CDTF">2022-02-28T08:01:00Z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2022-02-22T11:33:57Z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138051cd-b5a8-4ce6-ac94-c9abdfebc5d2</vt:lpwstr>
  </property>
  <property fmtid="{D5CDD505-2E9C-101B-9397-08002B2CF9AE}" pid="11" name="MSIP_Label_df1a195f-122b-42dc-a2d3-71a1903dcdac_ContentBits">
    <vt:lpwstr>1</vt:lpwstr>
  </property>
</Properties>
</file>