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24DD3CDF" w:rsidR="00A46F1E" w:rsidRPr="00E30536" w:rsidRDefault="002D716E" w:rsidP="002D716E">
      <w:pPr>
        <w:pStyle w:val="Head"/>
        <w:rPr>
          <w:lang w:val="ru-RU"/>
        </w:rPr>
      </w:pPr>
      <w:r w:rsidRPr="00E30536">
        <w:rPr>
          <w:lang w:val="ru"/>
        </w:rPr>
        <w:t>Wirtgen</w:t>
      </w:r>
      <w:r>
        <w:rPr>
          <w:lang w:val="ru"/>
        </w:rPr>
        <w:t xml:space="preserve"> | Новая холодная фреза </w:t>
      </w:r>
      <w:r w:rsidRPr="00E30536">
        <w:rPr>
          <w:lang w:val="ru"/>
        </w:rPr>
        <w:t>W 150 F</w:t>
      </w:r>
      <w:r>
        <w:rPr>
          <w:lang w:val="ru"/>
        </w:rPr>
        <w:t>(i) — высокая производительность в условиях ограниченного пространства</w:t>
      </w:r>
    </w:p>
    <w:p w14:paraId="5B429059" w14:textId="70E41088" w:rsidR="001E4231" w:rsidRPr="00E30536" w:rsidRDefault="002969CA" w:rsidP="001E4231">
      <w:pPr>
        <w:pStyle w:val="Subhead"/>
        <w:rPr>
          <w:lang w:val="ru-RU"/>
        </w:rPr>
      </w:pPr>
      <w:r>
        <w:rPr>
          <w:bCs/>
          <w:iCs w:val="0"/>
          <w:lang w:val="ru"/>
        </w:rPr>
        <w:t>Внедрение на мировой рынок в сентябре 2023 года</w:t>
      </w:r>
    </w:p>
    <w:p w14:paraId="0665E31A" w14:textId="3EE4BC9E" w:rsidR="001E4231" w:rsidRPr="00E30536" w:rsidRDefault="001E4231" w:rsidP="001E4231">
      <w:pPr>
        <w:pStyle w:val="Teaser"/>
        <w:rPr>
          <w:lang w:val="ru-RU"/>
        </w:rPr>
      </w:pPr>
      <w:r>
        <w:rPr>
          <w:bCs/>
          <w:lang w:val="ru"/>
        </w:rPr>
        <w:t xml:space="preserve">Мощная модель </w:t>
      </w:r>
      <w:r w:rsidRPr="00E30536">
        <w:rPr>
          <w:bCs/>
          <w:lang w:val="ru"/>
        </w:rPr>
        <w:t>W 150 F</w:t>
      </w:r>
      <w:r>
        <w:rPr>
          <w:bCs/>
          <w:lang w:val="ru"/>
        </w:rPr>
        <w:t xml:space="preserve">(i) дополняет класс компактных фрез. Благодаря ширине фрезерования до 1,80 м она идеально подходит для реализации крупномасштабных проектов в условиях ограниченного пространства, например в пределах городской черты. </w:t>
      </w:r>
      <w:r>
        <w:rPr>
          <w:bCs/>
          <w:szCs w:val="22"/>
          <w:lang w:val="ru"/>
        </w:rPr>
        <w:t xml:space="preserve">Малые габариты и оптимизированная для транспортировки масса машины расширяют сферу применения на строительных площадках. Интуитивная </w:t>
      </w:r>
      <w:r>
        <w:rPr>
          <w:bCs/>
          <w:lang w:val="ru"/>
        </w:rPr>
        <w:t xml:space="preserve">концепция управления, благодаря цифровым системам помощи и системе нивелирования </w:t>
      </w:r>
      <w:r w:rsidRPr="00E30536">
        <w:rPr>
          <w:bCs/>
          <w:lang w:val="ru"/>
        </w:rPr>
        <w:t>LEVEL PRO ACTIVE</w:t>
      </w:r>
      <w:r>
        <w:rPr>
          <w:bCs/>
          <w:lang w:val="ru"/>
        </w:rPr>
        <w:t>, позволяет одному оператору эффективно контролировать работу машины.</w:t>
      </w:r>
    </w:p>
    <w:p w14:paraId="729DE442" w14:textId="77777777" w:rsidR="009222F9" w:rsidRPr="00E30536" w:rsidRDefault="009222F9" w:rsidP="009222F9">
      <w:pPr>
        <w:pStyle w:val="Teaserhead"/>
        <w:rPr>
          <w:bCs/>
          <w:lang w:val="ru"/>
        </w:rPr>
      </w:pPr>
      <w:r>
        <w:rPr>
          <w:bCs/>
          <w:lang w:val="ru"/>
        </w:rPr>
        <w:t xml:space="preserve">Экологичная технология двигателя от </w:t>
      </w:r>
      <w:r w:rsidRPr="00E30536">
        <w:rPr>
          <w:bCs/>
          <w:lang w:val="ru"/>
        </w:rPr>
        <w:t>John Deere</w:t>
      </w:r>
    </w:p>
    <w:p w14:paraId="1CEAB72C" w14:textId="102B673F" w:rsidR="00390DDF" w:rsidRPr="00E30536" w:rsidRDefault="009222F9" w:rsidP="00390DDF">
      <w:pPr>
        <w:pStyle w:val="Standardabsatz"/>
        <w:rPr>
          <w:lang w:val="ru-RU"/>
        </w:rPr>
      </w:pPr>
      <w:r>
        <w:rPr>
          <w:lang w:val="ru"/>
        </w:rPr>
        <w:t>Маневренная машина с фронтальной загрузкой в стандартной комплектации имеет рабочую ширину 1,50 м и оснащена самым современным экологичным двигателем, отвечающим требованиям нормы токсичности ОГ EU Stage 5/US Tier 4 final. Двигатель John Deere с рабочим объёмом 9 л и максимальной мощностью 315 кВт специально адаптирован к требованиям холодного фрезерования. Он обеспечивает высокий крутящий момент и низкий уровень шума при любых режимах нагрузки. Даже при высокой производительности фрезерования и максимальной рабочей глубине 330 мм машина расходует значительно меньше топлива.</w:t>
      </w:r>
    </w:p>
    <w:p w14:paraId="2A905EC0" w14:textId="7A7B8544" w:rsidR="00CD7973" w:rsidRPr="00E30536" w:rsidRDefault="00CD7973" w:rsidP="00641D1F">
      <w:pPr>
        <w:pStyle w:val="Text"/>
        <w:rPr>
          <w:b/>
          <w:szCs w:val="22"/>
          <w:lang w:val="ru-RU"/>
        </w:rPr>
      </w:pPr>
      <w:r>
        <w:rPr>
          <w:b/>
          <w:bCs/>
          <w:szCs w:val="22"/>
          <w:lang w:val="ru"/>
        </w:rPr>
        <w:t>Цифровые вспомогательные системы и системы нивелирования</w:t>
      </w:r>
    </w:p>
    <w:p w14:paraId="6FD79C12" w14:textId="4A425BC5" w:rsidR="00390DDF" w:rsidRPr="00E30536" w:rsidRDefault="00390DDF" w:rsidP="00641D1F">
      <w:pPr>
        <w:pStyle w:val="Text"/>
        <w:rPr>
          <w:lang w:val="ru-RU"/>
        </w:rPr>
      </w:pPr>
      <w:r>
        <w:rPr>
          <w:szCs w:val="22"/>
          <w:lang w:val="ru"/>
        </w:rPr>
        <w:t xml:space="preserve">Mill Assist, Wirtgen Performance Tracker (WPT) и система нивелирования LEVEL PRO ACTIVE упрощают работу операторам и повышают эффективность. Эти системы доказали свою эффективность в других холодных фрезах серии F. Самая крупногабаритная машина класса компактных фрез — W 150 F(i) — тоже обладает повышенной мощностью и эффективностью и также оснащена функцией подробного документирования данных строительной площадки с автоматическим генерированием </w:t>
      </w:r>
      <w:r>
        <w:rPr>
          <w:lang w:val="ru"/>
        </w:rPr>
        <w:t>отчета.</w:t>
      </w:r>
    </w:p>
    <w:p w14:paraId="0CA76C94" w14:textId="77777777" w:rsidR="00641D1F" w:rsidRPr="00E30536" w:rsidRDefault="00641D1F" w:rsidP="00641D1F">
      <w:pPr>
        <w:pStyle w:val="Text"/>
        <w:rPr>
          <w:lang w:val="ru-RU"/>
        </w:rPr>
      </w:pPr>
    </w:p>
    <w:p w14:paraId="11734FF4" w14:textId="51EDA9F4" w:rsidR="00390DDF" w:rsidRPr="00E30536" w:rsidRDefault="00390DDF" w:rsidP="00390DDF">
      <w:pPr>
        <w:pStyle w:val="Absatzberschrift"/>
        <w:rPr>
          <w:lang w:val="ru-RU"/>
        </w:rPr>
      </w:pPr>
      <w:r>
        <w:rPr>
          <w:bCs/>
          <w:szCs w:val="22"/>
          <w:lang w:val="ru"/>
        </w:rPr>
        <w:t>Система Mill Assist повышает эффективность фрезерования</w:t>
      </w:r>
      <w:r>
        <w:rPr>
          <w:bCs/>
          <w:color w:val="000000"/>
          <w:szCs w:val="22"/>
          <w:lang w:val="ru"/>
        </w:rPr>
        <w:t xml:space="preserve"> </w:t>
      </w:r>
    </w:p>
    <w:p w14:paraId="148BAD50" w14:textId="65F4C598" w:rsidR="00390DDF" w:rsidRPr="00E30536" w:rsidRDefault="00390DDF" w:rsidP="00390DDF">
      <w:pPr>
        <w:pStyle w:val="Text"/>
        <w:spacing w:after="220" w:line="240" w:lineRule="auto"/>
        <w:rPr>
          <w:rFonts w:eastAsiaTheme="minorHAnsi" w:cs="AvenirNext LT Pro Regular"/>
          <w:szCs w:val="22"/>
          <w:lang w:val="ru-RU"/>
        </w:rPr>
      </w:pPr>
      <w:r>
        <w:rPr>
          <w:szCs w:val="22"/>
          <w:lang w:val="ru"/>
        </w:rPr>
        <w:t>В автоматическом режиме система Mill Assist всегда задает наиболее выгодное соотношение между производительностью фрезерования и эксплуатационными расходами. Производительность фрезерования повышается, а расход дизельного топлива, воды и резцов снижается. Уменьшается и объём выбросов CO</w:t>
      </w:r>
      <w:r>
        <w:rPr>
          <w:szCs w:val="22"/>
          <w:vertAlign w:val="subscript"/>
          <w:lang w:val="ru"/>
        </w:rPr>
        <w:t>2</w:t>
      </w:r>
      <w:r>
        <w:rPr>
          <w:szCs w:val="22"/>
          <w:lang w:val="ru"/>
        </w:rPr>
        <w:t xml:space="preserve">. </w:t>
      </w:r>
      <w:r>
        <w:rPr>
          <w:noProof/>
          <w:lang w:val="ru"/>
        </w:rPr>
        <w:t>Система Mill Assist автоматически регулирует число оборотов двигателя в соответствии с требованиями оператора. Широкий диапазон оборотов двигателя позволяет применять машину в разных областях. В диапазоне низких оборотов можно значительно снизить расход топлива и износ резцов. В диапазоне высоких оборотов фрезерного барабана можно добиться оптимального качества поверхности при высокой производительности.</w:t>
      </w:r>
    </w:p>
    <w:p w14:paraId="36E5E769" w14:textId="71A4627E" w:rsidR="00390DDF" w:rsidRPr="00E30536" w:rsidRDefault="00390DDF" w:rsidP="004175B9">
      <w:pPr>
        <w:pStyle w:val="Text"/>
        <w:spacing w:line="240" w:lineRule="auto"/>
        <w:rPr>
          <w:szCs w:val="22"/>
          <w:lang w:val="ru-RU"/>
        </w:rPr>
      </w:pPr>
      <w:r>
        <w:rPr>
          <w:szCs w:val="22"/>
          <w:lang w:val="ru"/>
        </w:rPr>
        <w:lastRenderedPageBreak/>
        <w:t>Дополнительно оператор может выбрать одну из трёх рабочих стратегий: ECO, «Оптимизацию производительности» или «Качество результата фрезерования». Например, он может заранее задать требуемое качество результата фрезерования (от грубого до чистового) одним нажатием кнопки.</w:t>
      </w:r>
    </w:p>
    <w:p w14:paraId="1695D9F4" w14:textId="4E805B41" w:rsidR="00E01BAE" w:rsidRPr="00E30536" w:rsidRDefault="00E01BAE">
      <w:pPr>
        <w:rPr>
          <w:rFonts w:eastAsiaTheme="minorHAnsi" w:cstheme="minorBidi"/>
          <w:b/>
          <w:bCs/>
          <w:sz w:val="22"/>
          <w:szCs w:val="24"/>
          <w:lang w:val="ru-RU"/>
        </w:rPr>
      </w:pPr>
    </w:p>
    <w:p w14:paraId="033A2AC5" w14:textId="409B082F" w:rsidR="00E03F7F" w:rsidRPr="00E30536" w:rsidRDefault="00E03F7F" w:rsidP="00E03F7F">
      <w:pPr>
        <w:pStyle w:val="Standardabsatz"/>
        <w:spacing w:after="0"/>
        <w:rPr>
          <w:b/>
          <w:bCs/>
          <w:lang w:val="ru-RU"/>
        </w:rPr>
      </w:pPr>
      <w:r>
        <w:rPr>
          <w:b/>
          <w:bCs/>
          <w:lang w:val="ru"/>
        </w:rPr>
        <w:t xml:space="preserve">Высокоточное нивелирование с помощью системы </w:t>
      </w:r>
      <w:r w:rsidRPr="00E30536">
        <w:rPr>
          <w:b/>
          <w:bCs/>
          <w:lang w:val="ru"/>
        </w:rPr>
        <w:t>LEVEL PRO ACTIVE</w:t>
      </w:r>
    </w:p>
    <w:p w14:paraId="6987817C" w14:textId="70DBF962" w:rsidR="00E03F7F" w:rsidRPr="00E30536" w:rsidRDefault="00E03F7F" w:rsidP="004C1933">
      <w:pPr>
        <w:pStyle w:val="Text"/>
        <w:rPr>
          <w:lang w:val="ru-RU"/>
        </w:rPr>
      </w:pPr>
      <w:r>
        <w:rPr>
          <w:lang w:val="ru"/>
        </w:rPr>
        <w:t>Система нивелирования W 150 F встроена и в LEVEL PRO ACTIVE(i). Система нивелирования, разработанная компанией Wirtgen специально для холодных фрез, управляется интуитивно и обеспечивает точные результаты фрезерования. Базовое оснащение машины оптимизировано для интеграции систем 3D-нивелирования и лазерного нивелирования. Кроме того, установлена модернизированная система Multiplex с тремя датчиками для снятия показаний с поверхности. Все показания датчиков и значения измерений выводятся на пульт управления, благодаря чему максимально повышается эффективность рабочих процессов. Система полностью интегрирована в систему управления холодной фрезы. Важнейшие функции машины напрямую связаны друг с другом, благодаря чему повышается степень автоматизации.</w:t>
      </w:r>
      <w:r>
        <w:rPr>
          <w:b/>
          <w:bCs/>
          <w:lang w:val="ru"/>
        </w:rPr>
        <w:t xml:space="preserve"> </w:t>
      </w:r>
    </w:p>
    <w:p w14:paraId="0181534A" w14:textId="77777777" w:rsidR="00E03F7F" w:rsidRPr="00E30536" w:rsidRDefault="00E03F7F" w:rsidP="00754B80">
      <w:pPr>
        <w:pStyle w:val="Absatzberschrift"/>
        <w:rPr>
          <w:lang w:val="ru-RU"/>
        </w:rPr>
      </w:pPr>
    </w:p>
    <w:p w14:paraId="308E67D6" w14:textId="77777777" w:rsidR="0045383D" w:rsidRPr="00E30536" w:rsidRDefault="0045383D" w:rsidP="0045383D">
      <w:pPr>
        <w:snapToGrid w:val="0"/>
        <w:contextualSpacing/>
        <w:rPr>
          <w:rFonts w:eastAsia="Calibri"/>
          <w:b/>
          <w:sz w:val="22"/>
          <w:szCs w:val="24"/>
          <w:lang w:val="ru-RU"/>
        </w:rPr>
      </w:pPr>
      <w:r>
        <w:rPr>
          <w:rFonts w:eastAsia="Calibri"/>
          <w:b/>
          <w:bCs/>
          <w:sz w:val="22"/>
          <w:szCs w:val="22"/>
          <w:lang w:val="ru"/>
        </w:rPr>
        <w:t>Современный центральный пульт управления машиной и кабина закрытого типа в качестве опции</w:t>
      </w:r>
      <w:r>
        <w:rPr>
          <w:rFonts w:eastAsia="Calibri"/>
          <w:b/>
          <w:bCs/>
          <w:color w:val="000000"/>
          <w:sz w:val="22"/>
          <w:szCs w:val="22"/>
          <w:lang w:val="ru"/>
        </w:rPr>
        <w:t xml:space="preserve"> </w:t>
      </w:r>
    </w:p>
    <w:p w14:paraId="62324725" w14:textId="37F70E14" w:rsidR="0045383D" w:rsidRPr="00E30536" w:rsidRDefault="0045383D" w:rsidP="00A81A05">
      <w:pPr>
        <w:pStyle w:val="Text"/>
        <w:rPr>
          <w:rFonts w:eastAsia="Calibri"/>
          <w:color w:val="000000"/>
          <w:szCs w:val="22"/>
          <w:lang w:val="ru-RU"/>
        </w:rPr>
      </w:pPr>
      <w:r>
        <w:rPr>
          <w:szCs w:val="22"/>
          <w:lang w:val="ru"/>
        </w:rPr>
        <w:t xml:space="preserve">Площадка машиниста оснащена эргономичными и удобными элементами управления, изготовленными из высококачественных материалов. </w:t>
      </w:r>
      <w:r>
        <w:rPr>
          <w:lang w:val="ru"/>
        </w:rPr>
        <w:t xml:space="preserve">Площадку машиниста можно передвигать, таким образом она обеспечивает оптимальный обзор вдоль нулевой стороны. </w:t>
      </w:r>
      <w:r>
        <w:rPr>
          <w:szCs w:val="22"/>
          <w:lang w:val="ru"/>
        </w:rPr>
        <w:t xml:space="preserve">Система камер, включающая от двух до шести камер, позволяет видеть труднодоступные участки. </w:t>
      </w:r>
      <w:r>
        <w:rPr>
          <w:color w:val="000000"/>
          <w:szCs w:val="22"/>
          <w:lang w:val="ru"/>
        </w:rPr>
        <w:t xml:space="preserve">Вся важная для машиниста информация выводится на цветной пятидюймовый дисплей управления, размещённый на многофункциональном подлокотнике. Доступная в качестве опции закрытая кабина снижает воздействие на водителя факторов строительной площадки, таких как шум и пыль, и создаёт комфортное рабочее пространство. </w:t>
      </w:r>
    </w:p>
    <w:p w14:paraId="127A91DB" w14:textId="77777777" w:rsidR="00E03F7F" w:rsidRPr="00E30536" w:rsidRDefault="00E03F7F" w:rsidP="00754B80">
      <w:pPr>
        <w:pStyle w:val="Absatzberschrift"/>
        <w:rPr>
          <w:lang w:val="ru-RU"/>
        </w:rPr>
      </w:pPr>
    </w:p>
    <w:p w14:paraId="2CB3F9DA" w14:textId="36677622" w:rsidR="00AE05C6" w:rsidRPr="00E30536" w:rsidRDefault="00EA5659" w:rsidP="00754B80">
      <w:pPr>
        <w:pStyle w:val="Absatzberschrift"/>
        <w:rPr>
          <w:lang w:val="ru-RU"/>
        </w:rPr>
      </w:pPr>
      <w:r>
        <w:rPr>
          <w:bCs/>
          <w:lang w:val="ru"/>
        </w:rPr>
        <w:t xml:space="preserve">Технология резания </w:t>
      </w:r>
      <w:r w:rsidRPr="00E30536">
        <w:rPr>
          <w:bCs/>
          <w:lang w:val="ru"/>
        </w:rPr>
        <w:t>Wirtgen</w:t>
      </w:r>
      <w:r w:rsidR="00E30536" w:rsidRPr="00E30536">
        <w:rPr>
          <w:bCs/>
          <w:lang w:val="ru-RU"/>
        </w:rPr>
        <w:t xml:space="preserve"> </w:t>
      </w:r>
      <w:r>
        <w:rPr>
          <w:bCs/>
          <w:lang w:val="ru"/>
        </w:rPr>
        <w:t>снижает износ резцедержателей</w:t>
      </w:r>
    </w:p>
    <w:p w14:paraId="7DD08F06" w14:textId="382C7BA3" w:rsidR="00AE05C6" w:rsidRPr="00E30536" w:rsidRDefault="00CD7973" w:rsidP="00AE05C6">
      <w:pPr>
        <w:pStyle w:val="Text"/>
        <w:rPr>
          <w:lang w:val="ru-RU"/>
        </w:rPr>
      </w:pPr>
      <w:r>
        <w:rPr>
          <w:lang w:val="ru"/>
        </w:rPr>
        <w:t>Холодная фреза W 150 F(i) оснащена износостойкой системой сменных резцедержателей HT22 с хорошо зарекомендовавшим себя верхним резцедержателем HT22 PLUS, надёжность которой проверена временем. В сочетании с резцом с круглым хвостовиком нового поколения X² износ верхней части резцедержателя может снизиться на 25 %. Интервал замены увеличивается, а сам процесс замены на строительной площадке ускоряется. Система быстрой замены фрезерного барабана MCS (Multiple Cutting System) позволяет быстро изменить рабочую ширину и тем самым открывает новые возможности применения фрезы.</w:t>
      </w:r>
    </w:p>
    <w:p w14:paraId="67EBC3BE" w14:textId="4014633A" w:rsidR="00605149" w:rsidRPr="00E30536" w:rsidRDefault="00605149" w:rsidP="00AE05C6">
      <w:pPr>
        <w:pStyle w:val="Text"/>
        <w:rPr>
          <w:lang w:val="ru-RU"/>
        </w:rPr>
      </w:pPr>
    </w:p>
    <w:p w14:paraId="1C1D61CC" w14:textId="5C741FA4" w:rsidR="000D7184" w:rsidRDefault="000D7184">
      <w:pPr>
        <w:rPr>
          <w:rFonts w:eastAsiaTheme="minorHAnsi" w:cstheme="minorBidi"/>
          <w:b/>
          <w:sz w:val="22"/>
          <w:szCs w:val="24"/>
          <w:lang w:val="ru-RU"/>
        </w:rPr>
      </w:pPr>
      <w:r>
        <w:rPr>
          <w:lang w:val="ru-RU"/>
        </w:rPr>
        <w:br w:type="page"/>
      </w:r>
    </w:p>
    <w:p w14:paraId="31412CCB" w14:textId="0F070A28" w:rsidR="00E15EBE" w:rsidRPr="00E30536" w:rsidRDefault="00E15EBE" w:rsidP="00E15EBE">
      <w:pPr>
        <w:pStyle w:val="Fotos"/>
        <w:rPr>
          <w:lang w:val="ru-RU"/>
        </w:rPr>
      </w:pPr>
      <w:r>
        <w:rPr>
          <w:bCs/>
          <w:lang w:val="ru"/>
        </w:rPr>
        <w:lastRenderedPageBreak/>
        <w:t>Фотографии:</w:t>
      </w:r>
    </w:p>
    <w:p w14:paraId="20879CE4" w14:textId="124DAC10" w:rsidR="002611FE" w:rsidRPr="00E30536" w:rsidRDefault="00A46F1E" w:rsidP="002611FE">
      <w:pPr>
        <w:pStyle w:val="BUbold"/>
        <w:rPr>
          <w:highlight w:val="magenta"/>
          <w:lang w:val="ru-RU"/>
        </w:rPr>
      </w:pPr>
      <w:r>
        <w:rPr>
          <w:b w:val="0"/>
          <w:noProof/>
          <w:lang w:val="ru"/>
        </w:rPr>
        <w:drawing>
          <wp:inline distT="0" distB="0" distL="0" distR="0" wp14:anchorId="1B66E54E" wp14:editId="6E19EF70">
            <wp:extent cx="2404800" cy="1351181"/>
            <wp:effectExtent l="0" t="0" r="0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W_pic_W150Fi_00002_HI</w:t>
      </w:r>
    </w:p>
    <w:p w14:paraId="1F8A7162" w14:textId="7CDAF5CD" w:rsidR="006C0C87" w:rsidRPr="00E30536" w:rsidRDefault="004A7708" w:rsidP="00C84D75">
      <w:pPr>
        <w:pStyle w:val="BUnormal"/>
        <w:rPr>
          <w:lang w:val="ru-RU"/>
        </w:rPr>
      </w:pPr>
      <w:r>
        <w:rPr>
          <w:lang w:val="ru"/>
        </w:rPr>
        <w:t xml:space="preserve">Компактная фреза W 150 F(i) при малых габаритах обладает высокой производительностью. </w:t>
      </w:r>
    </w:p>
    <w:p w14:paraId="47324A88" w14:textId="77777777" w:rsidR="002611FE" w:rsidRPr="00E30536" w:rsidRDefault="002611FE" w:rsidP="002611FE">
      <w:pPr>
        <w:pStyle w:val="BUnormal"/>
        <w:rPr>
          <w:lang w:val="ru-RU"/>
        </w:rPr>
      </w:pPr>
    </w:p>
    <w:p w14:paraId="29E92010" w14:textId="39F41607" w:rsidR="00BD25D1" w:rsidRPr="00E30536" w:rsidRDefault="00BD25D1" w:rsidP="00BD25D1">
      <w:pPr>
        <w:pStyle w:val="BUbold"/>
        <w:rPr>
          <w:highlight w:val="magenta"/>
          <w:lang w:val="ru-RU"/>
        </w:rPr>
      </w:pPr>
      <w:r>
        <w:rPr>
          <w:b w:val="0"/>
          <w:noProof/>
          <w:lang w:val="ru"/>
        </w:rPr>
        <w:drawing>
          <wp:inline distT="0" distB="0" distL="0" distR="0" wp14:anchorId="7CBAC95B" wp14:editId="3EB1135F">
            <wp:extent cx="2404800" cy="1350807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W_pic_W150Fi_00001_HI</w:t>
      </w:r>
    </w:p>
    <w:p w14:paraId="58146171" w14:textId="18C4288C" w:rsidR="00FA0BCC" w:rsidRPr="00E30536" w:rsidRDefault="00BE78F2" w:rsidP="002611FE">
      <w:pPr>
        <w:pStyle w:val="BUnormal"/>
        <w:rPr>
          <w:lang w:val="ru-RU"/>
        </w:rPr>
      </w:pPr>
      <w:r>
        <w:rPr>
          <w:lang w:val="ru"/>
        </w:rPr>
        <w:t xml:space="preserve">Закрытая кабина Wirtgen W 150 F(i) создаёт комфортное рабочее пространство для оператора. </w:t>
      </w:r>
    </w:p>
    <w:p w14:paraId="6F7FC9EB" w14:textId="22A52883" w:rsidR="00BD25D1" w:rsidRPr="00E30536" w:rsidRDefault="00BD25D1" w:rsidP="002611FE">
      <w:pPr>
        <w:pStyle w:val="BUnormal"/>
        <w:rPr>
          <w:lang w:val="ru-RU"/>
        </w:rPr>
      </w:pPr>
    </w:p>
    <w:p w14:paraId="04824B2F" w14:textId="1D2C88F5" w:rsidR="00F74540" w:rsidRPr="00E30536" w:rsidRDefault="00E15EBE" w:rsidP="006C0C87">
      <w:pPr>
        <w:pStyle w:val="Note"/>
        <w:rPr>
          <w:lang w:val="ru-RU"/>
        </w:rPr>
      </w:pPr>
      <w:r>
        <w:rPr>
          <w:iCs/>
          <w:lang w:val="ru"/>
        </w:rPr>
        <w:t xml:space="preserve">Указание: настоящие фотографии представлены лишь для ознакомления. Для печати в публикациях используйте фотографии с разрешением 300 dpi, которые доступны для скачивания на веб-сайтах </w:t>
      </w:r>
      <w:r w:rsidRPr="00E30536">
        <w:rPr>
          <w:iCs/>
          <w:lang w:val="ru"/>
        </w:rPr>
        <w:t>Wirtgen Group</w:t>
      </w:r>
      <w:r>
        <w:rPr>
          <w:iCs/>
          <w:lang w:val="ru"/>
        </w:rPr>
        <w:t>.</w:t>
      </w:r>
    </w:p>
    <w:p w14:paraId="50262180" w14:textId="77777777" w:rsidR="00E01BAE" w:rsidRPr="00E30536" w:rsidRDefault="00E01BAE" w:rsidP="00E15EBE">
      <w:pPr>
        <w:pStyle w:val="Absatzberschrift"/>
        <w:rPr>
          <w:iCs/>
          <w:lang w:val="ru-RU"/>
        </w:rPr>
      </w:pPr>
    </w:p>
    <w:p w14:paraId="55931FB8" w14:textId="5C1FEF24" w:rsidR="00E15EBE" w:rsidRPr="00E30536" w:rsidRDefault="00E15EBE" w:rsidP="00E15EBE">
      <w:pPr>
        <w:pStyle w:val="Absatzberschrift"/>
        <w:rPr>
          <w:iCs/>
          <w:lang w:val="ru-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0834BAC7" w14:textId="77777777" w:rsidR="00E15EBE" w:rsidRPr="00E30536" w:rsidRDefault="00E15EBE" w:rsidP="00E15EBE">
      <w:pPr>
        <w:pStyle w:val="Absatzberschrift"/>
        <w:rPr>
          <w:lang w:val="ru-RU"/>
        </w:rPr>
      </w:pPr>
    </w:p>
    <w:p w14:paraId="69EE0B1B" w14:textId="77777777" w:rsidR="00E15EBE" w:rsidRPr="00FF55F1" w:rsidRDefault="00E15EBE" w:rsidP="00E15EBE">
      <w:pPr>
        <w:pStyle w:val="Absatzberschrift"/>
        <w:rPr>
          <w:b w:val="0"/>
          <w:bCs/>
          <w:szCs w:val="22"/>
        </w:rPr>
      </w:pPr>
      <w:r w:rsidRPr="00E30536">
        <w:rPr>
          <w:b w:val="0"/>
        </w:rPr>
        <w:t>WIRTGEN GROUP</w:t>
      </w:r>
    </w:p>
    <w:p w14:paraId="6C2CE818" w14:textId="77777777" w:rsidR="00E15EBE" w:rsidRPr="00FF55F1" w:rsidRDefault="00E15EBE" w:rsidP="00E15EBE">
      <w:pPr>
        <w:pStyle w:val="Fuzeile1"/>
      </w:pPr>
      <w:r w:rsidRPr="00E30536">
        <w:rPr>
          <w:bCs w:val="0"/>
          <w:iCs w:val="0"/>
        </w:rPr>
        <w:t>Public Relations</w:t>
      </w:r>
    </w:p>
    <w:p w14:paraId="11D0C008" w14:textId="77777777" w:rsidR="00E15EBE" w:rsidRPr="00FF55F1" w:rsidRDefault="00E15EBE" w:rsidP="00E15EBE">
      <w:pPr>
        <w:pStyle w:val="Fuzeile1"/>
      </w:pPr>
      <w:r w:rsidRPr="00E30536">
        <w:rPr>
          <w:bCs w:val="0"/>
          <w:iCs w:val="0"/>
        </w:rPr>
        <w:t>Reinhard-Wirtgen-Straße 2</w:t>
      </w:r>
    </w:p>
    <w:p w14:paraId="1063A82F" w14:textId="77777777" w:rsidR="00E15EBE" w:rsidRPr="00FF55F1" w:rsidRDefault="00E15EBE" w:rsidP="00E15EBE">
      <w:pPr>
        <w:pStyle w:val="Fuzeile1"/>
      </w:pPr>
      <w:r w:rsidRPr="00E30536">
        <w:rPr>
          <w:bCs w:val="0"/>
          <w:iCs w:val="0"/>
        </w:rPr>
        <w:t>53578 Windhagen</w:t>
      </w:r>
    </w:p>
    <w:p w14:paraId="5A37CC2B" w14:textId="77777777" w:rsidR="00E15EBE" w:rsidRPr="00FF55F1" w:rsidRDefault="00E15EBE" w:rsidP="00E15EBE">
      <w:pPr>
        <w:pStyle w:val="Fuzeile1"/>
      </w:pPr>
      <w:r w:rsidRPr="00E30536">
        <w:rPr>
          <w:bCs w:val="0"/>
          <w:iCs w:val="0"/>
        </w:rPr>
        <w:t>Deutschland</w:t>
      </w:r>
    </w:p>
    <w:p w14:paraId="29A07732" w14:textId="77777777" w:rsidR="00E15EBE" w:rsidRPr="00FF55F1" w:rsidRDefault="00E15EBE" w:rsidP="00E15EBE">
      <w:pPr>
        <w:pStyle w:val="Fuzeile1"/>
      </w:pPr>
    </w:p>
    <w:p w14:paraId="0C099062" w14:textId="77777777" w:rsidR="00E15EBE" w:rsidRPr="00FF55F1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>Телефон</w:t>
      </w:r>
      <w:r w:rsidRPr="00E30536">
        <w:rPr>
          <w:bCs w:val="0"/>
          <w:iCs w:val="0"/>
        </w:rPr>
        <w:t xml:space="preserve">: +49 (0) 2645 131 – 1966 </w:t>
      </w:r>
    </w:p>
    <w:p w14:paraId="65F4C38F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ru"/>
        </w:rPr>
        <w:t>Факс</w:t>
      </w:r>
      <w:r w:rsidRPr="00E30536">
        <w:rPr>
          <w:bCs w:val="0"/>
          <w:iCs w:val="0"/>
        </w:rPr>
        <w:t>: +49 (0) 2645 131 – 499</w:t>
      </w:r>
    </w:p>
    <w:p w14:paraId="79FF3B7C" w14:textId="7B3A5049" w:rsidR="00E15EBE" w:rsidRPr="00FF55F1" w:rsidRDefault="00E15EBE" w:rsidP="00E15EBE">
      <w:pPr>
        <w:pStyle w:val="Fuzeile1"/>
      </w:pPr>
      <w:r w:rsidRPr="00E30536">
        <w:rPr>
          <w:bCs w:val="0"/>
          <w:iCs w:val="0"/>
        </w:rPr>
        <w:t>E-mail: PR@wirtgen-group.com</w:t>
      </w:r>
    </w:p>
    <w:p w14:paraId="4F99EB86" w14:textId="77777777" w:rsidR="00E15EBE" w:rsidRPr="00FF55F1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1DFD" w14:textId="77777777" w:rsidR="00605CF0" w:rsidRDefault="00605CF0" w:rsidP="00E55534">
      <w:r>
        <w:separator/>
      </w:r>
    </w:p>
  </w:endnote>
  <w:endnote w:type="continuationSeparator" w:id="0">
    <w:p w14:paraId="281BA67E" w14:textId="77777777" w:rsidR="00605CF0" w:rsidRDefault="00605CF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Next LT Pro Regular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E30536">
            <w:rPr>
              <w:rStyle w:val="Hervorhebung"/>
              <w:b w:val="0"/>
              <w:iCs w:val="0"/>
              <w:szCs w:val="20"/>
            </w:rPr>
            <w:t>WIRTGEN</w:t>
          </w:r>
          <w:r w:rsidRPr="00E30536">
            <w:rPr>
              <w:rStyle w:val="Hervorhebung"/>
              <w:bCs/>
              <w:iCs w:val="0"/>
              <w:szCs w:val="20"/>
            </w:rPr>
            <w:t xml:space="preserve"> GmbH</w:t>
          </w:r>
          <w:r w:rsidRPr="00E30536">
            <w:rPr>
              <w:szCs w:val="20"/>
            </w:rPr>
            <w:t xml:space="preserve"> · Reinhard-Wirtgen-Str. </w:t>
          </w:r>
          <w:r>
            <w:rPr>
              <w:szCs w:val="20"/>
              <w:lang w:val="ru"/>
            </w:rPr>
            <w:t>2 · 53578 Windhagen (Германия)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76FDC" w14:textId="77777777" w:rsidR="00605CF0" w:rsidRDefault="00605CF0" w:rsidP="00E55534">
      <w:r>
        <w:separator/>
      </w:r>
    </w:p>
  </w:footnote>
  <w:footnote w:type="continuationSeparator" w:id="0">
    <w:p w14:paraId="316A3B7B" w14:textId="77777777" w:rsidR="00605CF0" w:rsidRDefault="00605CF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587932528">
    <w:abstractNumId w:val="8"/>
  </w:num>
  <w:num w:numId="2" w16cid:durableId="2020738701">
    <w:abstractNumId w:val="8"/>
  </w:num>
  <w:num w:numId="3" w16cid:durableId="1258756889">
    <w:abstractNumId w:val="8"/>
  </w:num>
  <w:num w:numId="4" w16cid:durableId="1762481779">
    <w:abstractNumId w:val="8"/>
  </w:num>
  <w:num w:numId="5" w16cid:durableId="1499686947">
    <w:abstractNumId w:val="8"/>
  </w:num>
  <w:num w:numId="6" w16cid:durableId="30493519">
    <w:abstractNumId w:val="2"/>
  </w:num>
  <w:num w:numId="7" w16cid:durableId="646932550">
    <w:abstractNumId w:val="2"/>
  </w:num>
  <w:num w:numId="8" w16cid:durableId="64955846">
    <w:abstractNumId w:val="2"/>
  </w:num>
  <w:num w:numId="9" w16cid:durableId="316806947">
    <w:abstractNumId w:val="2"/>
  </w:num>
  <w:num w:numId="10" w16cid:durableId="2004700925">
    <w:abstractNumId w:val="2"/>
  </w:num>
  <w:num w:numId="11" w16cid:durableId="1482966581">
    <w:abstractNumId w:val="5"/>
  </w:num>
  <w:num w:numId="12" w16cid:durableId="1232933628">
    <w:abstractNumId w:val="5"/>
  </w:num>
  <w:num w:numId="13" w16cid:durableId="1537232289">
    <w:abstractNumId w:val="4"/>
  </w:num>
  <w:num w:numId="14" w16cid:durableId="2029789409">
    <w:abstractNumId w:val="4"/>
  </w:num>
  <w:num w:numId="15" w16cid:durableId="1421484844">
    <w:abstractNumId w:val="4"/>
  </w:num>
  <w:num w:numId="16" w16cid:durableId="1236162873">
    <w:abstractNumId w:val="4"/>
  </w:num>
  <w:num w:numId="17" w16cid:durableId="1997369436">
    <w:abstractNumId w:val="4"/>
  </w:num>
  <w:num w:numId="18" w16cid:durableId="2054379578">
    <w:abstractNumId w:val="1"/>
  </w:num>
  <w:num w:numId="19" w16cid:durableId="1289626128">
    <w:abstractNumId w:val="3"/>
  </w:num>
  <w:num w:numId="20" w16cid:durableId="659309475">
    <w:abstractNumId w:val="7"/>
  </w:num>
  <w:num w:numId="21" w16cid:durableId="897473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4553610">
    <w:abstractNumId w:val="0"/>
  </w:num>
  <w:num w:numId="23" w16cid:durableId="1022778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8995639">
    <w:abstractNumId w:val="6"/>
  </w:num>
  <w:num w:numId="25" w16cid:durableId="387455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1065"/>
    <w:rsid w:val="00041EE3"/>
    <w:rsid w:val="00042106"/>
    <w:rsid w:val="0005285B"/>
    <w:rsid w:val="000529C1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D7184"/>
    <w:rsid w:val="000E24F8"/>
    <w:rsid w:val="000E5738"/>
    <w:rsid w:val="00101238"/>
    <w:rsid w:val="00103205"/>
    <w:rsid w:val="00112E2F"/>
    <w:rsid w:val="0011795C"/>
    <w:rsid w:val="0012026F"/>
    <w:rsid w:val="00130601"/>
    <w:rsid w:val="00132055"/>
    <w:rsid w:val="00142FC6"/>
    <w:rsid w:val="00146C3D"/>
    <w:rsid w:val="00153B47"/>
    <w:rsid w:val="001613A6"/>
    <w:rsid w:val="001614F0"/>
    <w:rsid w:val="001616F4"/>
    <w:rsid w:val="00177DA6"/>
    <w:rsid w:val="0018021A"/>
    <w:rsid w:val="00194FB1"/>
    <w:rsid w:val="001B16BB"/>
    <w:rsid w:val="001B34EE"/>
    <w:rsid w:val="001C1A3E"/>
    <w:rsid w:val="001D045F"/>
    <w:rsid w:val="001E4231"/>
    <w:rsid w:val="001E771C"/>
    <w:rsid w:val="00200355"/>
    <w:rsid w:val="0021351D"/>
    <w:rsid w:val="00216155"/>
    <w:rsid w:val="00253A2E"/>
    <w:rsid w:val="002603EC"/>
    <w:rsid w:val="002611FE"/>
    <w:rsid w:val="00273A90"/>
    <w:rsid w:val="00282AFC"/>
    <w:rsid w:val="00286C15"/>
    <w:rsid w:val="002953FF"/>
    <w:rsid w:val="0029634D"/>
    <w:rsid w:val="002969CA"/>
    <w:rsid w:val="002A6BB1"/>
    <w:rsid w:val="002B5413"/>
    <w:rsid w:val="002C7542"/>
    <w:rsid w:val="002D065C"/>
    <w:rsid w:val="002D0780"/>
    <w:rsid w:val="002D2EE5"/>
    <w:rsid w:val="002D63E6"/>
    <w:rsid w:val="002D716E"/>
    <w:rsid w:val="002E765F"/>
    <w:rsid w:val="002E7E4E"/>
    <w:rsid w:val="002F108B"/>
    <w:rsid w:val="002F5818"/>
    <w:rsid w:val="002F70FD"/>
    <w:rsid w:val="0030316D"/>
    <w:rsid w:val="00311F3B"/>
    <w:rsid w:val="0032774C"/>
    <w:rsid w:val="00332D28"/>
    <w:rsid w:val="0034191A"/>
    <w:rsid w:val="00343CC7"/>
    <w:rsid w:val="0036561D"/>
    <w:rsid w:val="003665BE"/>
    <w:rsid w:val="00375199"/>
    <w:rsid w:val="00384A08"/>
    <w:rsid w:val="00387E6F"/>
    <w:rsid w:val="00390DDF"/>
    <w:rsid w:val="00391355"/>
    <w:rsid w:val="003967E5"/>
    <w:rsid w:val="003A248B"/>
    <w:rsid w:val="003A5B8E"/>
    <w:rsid w:val="003A753A"/>
    <w:rsid w:val="003B3803"/>
    <w:rsid w:val="003C1AD7"/>
    <w:rsid w:val="003C2A71"/>
    <w:rsid w:val="003C44A0"/>
    <w:rsid w:val="003E1CB6"/>
    <w:rsid w:val="003E3CF6"/>
    <w:rsid w:val="003E759F"/>
    <w:rsid w:val="003E7853"/>
    <w:rsid w:val="003E7A9C"/>
    <w:rsid w:val="003F57AB"/>
    <w:rsid w:val="003F79FF"/>
    <w:rsid w:val="00400FD9"/>
    <w:rsid w:val="004016F7"/>
    <w:rsid w:val="00403373"/>
    <w:rsid w:val="00406C81"/>
    <w:rsid w:val="00412545"/>
    <w:rsid w:val="0041475A"/>
    <w:rsid w:val="00417237"/>
    <w:rsid w:val="004175B9"/>
    <w:rsid w:val="00430BB0"/>
    <w:rsid w:val="004404C1"/>
    <w:rsid w:val="0045383D"/>
    <w:rsid w:val="004556FD"/>
    <w:rsid w:val="0046460D"/>
    <w:rsid w:val="00467F3C"/>
    <w:rsid w:val="0047498D"/>
    <w:rsid w:val="00476100"/>
    <w:rsid w:val="00487BFC"/>
    <w:rsid w:val="004A463B"/>
    <w:rsid w:val="004A7708"/>
    <w:rsid w:val="004C1933"/>
    <w:rsid w:val="004C1967"/>
    <w:rsid w:val="004C490F"/>
    <w:rsid w:val="004D23D0"/>
    <w:rsid w:val="004D2BE0"/>
    <w:rsid w:val="004E6EF5"/>
    <w:rsid w:val="00506409"/>
    <w:rsid w:val="005101B4"/>
    <w:rsid w:val="005126EA"/>
    <w:rsid w:val="00525696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4D4E"/>
    <w:rsid w:val="00584EEB"/>
    <w:rsid w:val="005862CA"/>
    <w:rsid w:val="00587AD9"/>
    <w:rsid w:val="00590774"/>
    <w:rsid w:val="005909A8"/>
    <w:rsid w:val="005A4F04"/>
    <w:rsid w:val="005B5793"/>
    <w:rsid w:val="005C5AE2"/>
    <w:rsid w:val="005C6B30"/>
    <w:rsid w:val="005C71EC"/>
    <w:rsid w:val="005D12EC"/>
    <w:rsid w:val="005E764C"/>
    <w:rsid w:val="005E7F7D"/>
    <w:rsid w:val="00605149"/>
    <w:rsid w:val="00605CF0"/>
    <w:rsid w:val="006063D4"/>
    <w:rsid w:val="00623B37"/>
    <w:rsid w:val="0063065F"/>
    <w:rsid w:val="006330A2"/>
    <w:rsid w:val="00641D1F"/>
    <w:rsid w:val="00642EB6"/>
    <w:rsid w:val="006433E2"/>
    <w:rsid w:val="00651E5D"/>
    <w:rsid w:val="00660114"/>
    <w:rsid w:val="00662677"/>
    <w:rsid w:val="006724ED"/>
    <w:rsid w:val="00677F11"/>
    <w:rsid w:val="00682B1A"/>
    <w:rsid w:val="00683D19"/>
    <w:rsid w:val="00690D7C"/>
    <w:rsid w:val="00690DFE"/>
    <w:rsid w:val="006A55D0"/>
    <w:rsid w:val="006B3EEC"/>
    <w:rsid w:val="006C0C87"/>
    <w:rsid w:val="006D6CC6"/>
    <w:rsid w:val="006D7EAC"/>
    <w:rsid w:val="006E0104"/>
    <w:rsid w:val="006E014A"/>
    <w:rsid w:val="006F7602"/>
    <w:rsid w:val="00720BE1"/>
    <w:rsid w:val="00722A17"/>
    <w:rsid w:val="00723F4F"/>
    <w:rsid w:val="00724EEF"/>
    <w:rsid w:val="00741615"/>
    <w:rsid w:val="00754B80"/>
    <w:rsid w:val="00755AE0"/>
    <w:rsid w:val="0075761B"/>
    <w:rsid w:val="00757B83"/>
    <w:rsid w:val="007614F5"/>
    <w:rsid w:val="00765D74"/>
    <w:rsid w:val="00771789"/>
    <w:rsid w:val="00774358"/>
    <w:rsid w:val="0078224C"/>
    <w:rsid w:val="007876BC"/>
    <w:rsid w:val="00791A69"/>
    <w:rsid w:val="0079462A"/>
    <w:rsid w:val="00794830"/>
    <w:rsid w:val="00796506"/>
    <w:rsid w:val="00797CAA"/>
    <w:rsid w:val="007A2B6F"/>
    <w:rsid w:val="007A6BD2"/>
    <w:rsid w:val="007C2658"/>
    <w:rsid w:val="007D59A2"/>
    <w:rsid w:val="007E20D0"/>
    <w:rsid w:val="007E375B"/>
    <w:rsid w:val="007E3DAB"/>
    <w:rsid w:val="007F6D9C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4B9C"/>
    <w:rsid w:val="00896F7E"/>
    <w:rsid w:val="008C2A29"/>
    <w:rsid w:val="008C2DB2"/>
    <w:rsid w:val="008D2B87"/>
    <w:rsid w:val="008D7402"/>
    <w:rsid w:val="008D770E"/>
    <w:rsid w:val="008E3756"/>
    <w:rsid w:val="0090337E"/>
    <w:rsid w:val="009049D8"/>
    <w:rsid w:val="00910609"/>
    <w:rsid w:val="00915841"/>
    <w:rsid w:val="009222F9"/>
    <w:rsid w:val="00922997"/>
    <w:rsid w:val="009328FA"/>
    <w:rsid w:val="00936A78"/>
    <w:rsid w:val="009375E1"/>
    <w:rsid w:val="009405D6"/>
    <w:rsid w:val="00952853"/>
    <w:rsid w:val="009646E4"/>
    <w:rsid w:val="00977EC3"/>
    <w:rsid w:val="0098631D"/>
    <w:rsid w:val="009A25FC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E7850"/>
    <w:rsid w:val="009F10A8"/>
    <w:rsid w:val="009F6894"/>
    <w:rsid w:val="009F715C"/>
    <w:rsid w:val="00A02F49"/>
    <w:rsid w:val="00A075D7"/>
    <w:rsid w:val="00A171F4"/>
    <w:rsid w:val="00A1772D"/>
    <w:rsid w:val="00A177B2"/>
    <w:rsid w:val="00A24EFC"/>
    <w:rsid w:val="00A27829"/>
    <w:rsid w:val="00A420C4"/>
    <w:rsid w:val="00A46F1E"/>
    <w:rsid w:val="00A66B3F"/>
    <w:rsid w:val="00A67983"/>
    <w:rsid w:val="00A81019"/>
    <w:rsid w:val="00A81A05"/>
    <w:rsid w:val="00A82395"/>
    <w:rsid w:val="00A9295C"/>
    <w:rsid w:val="00A977CE"/>
    <w:rsid w:val="00AA0CBF"/>
    <w:rsid w:val="00AA0DF7"/>
    <w:rsid w:val="00AB52F9"/>
    <w:rsid w:val="00AD131F"/>
    <w:rsid w:val="00AD32D5"/>
    <w:rsid w:val="00AD70E4"/>
    <w:rsid w:val="00AE05C6"/>
    <w:rsid w:val="00AE5512"/>
    <w:rsid w:val="00AF3845"/>
    <w:rsid w:val="00AF3B3A"/>
    <w:rsid w:val="00AF4E8E"/>
    <w:rsid w:val="00AF6569"/>
    <w:rsid w:val="00B06265"/>
    <w:rsid w:val="00B116F8"/>
    <w:rsid w:val="00B12EEB"/>
    <w:rsid w:val="00B14567"/>
    <w:rsid w:val="00B404B2"/>
    <w:rsid w:val="00B41237"/>
    <w:rsid w:val="00B5232A"/>
    <w:rsid w:val="00B60ED1"/>
    <w:rsid w:val="00B62CF5"/>
    <w:rsid w:val="00B85705"/>
    <w:rsid w:val="00B874DC"/>
    <w:rsid w:val="00B90F78"/>
    <w:rsid w:val="00BB1F96"/>
    <w:rsid w:val="00BD1058"/>
    <w:rsid w:val="00BD25D1"/>
    <w:rsid w:val="00BD5391"/>
    <w:rsid w:val="00BD764C"/>
    <w:rsid w:val="00BE78F2"/>
    <w:rsid w:val="00BF56B2"/>
    <w:rsid w:val="00C055AB"/>
    <w:rsid w:val="00C11F95"/>
    <w:rsid w:val="00C136DF"/>
    <w:rsid w:val="00C148D8"/>
    <w:rsid w:val="00C16151"/>
    <w:rsid w:val="00C17501"/>
    <w:rsid w:val="00C40627"/>
    <w:rsid w:val="00C43EAF"/>
    <w:rsid w:val="00C457C3"/>
    <w:rsid w:val="00C61AA3"/>
    <w:rsid w:val="00C64078"/>
    <w:rsid w:val="00C644CA"/>
    <w:rsid w:val="00C658FC"/>
    <w:rsid w:val="00C73005"/>
    <w:rsid w:val="00C84D75"/>
    <w:rsid w:val="00C85E18"/>
    <w:rsid w:val="00C94D8A"/>
    <w:rsid w:val="00C96E9F"/>
    <w:rsid w:val="00CA4A09"/>
    <w:rsid w:val="00CB71DD"/>
    <w:rsid w:val="00CC5A63"/>
    <w:rsid w:val="00CC787C"/>
    <w:rsid w:val="00CD7973"/>
    <w:rsid w:val="00CF36C9"/>
    <w:rsid w:val="00CF3D83"/>
    <w:rsid w:val="00D00EC4"/>
    <w:rsid w:val="00D13EE2"/>
    <w:rsid w:val="00D166AC"/>
    <w:rsid w:val="00D30D85"/>
    <w:rsid w:val="00D36BA2"/>
    <w:rsid w:val="00D37CF4"/>
    <w:rsid w:val="00D4487C"/>
    <w:rsid w:val="00D4701A"/>
    <w:rsid w:val="00D63D33"/>
    <w:rsid w:val="00D73352"/>
    <w:rsid w:val="00D7573E"/>
    <w:rsid w:val="00D935C3"/>
    <w:rsid w:val="00DA0266"/>
    <w:rsid w:val="00DA477E"/>
    <w:rsid w:val="00DB05F8"/>
    <w:rsid w:val="00DB4BB0"/>
    <w:rsid w:val="00DE461D"/>
    <w:rsid w:val="00DF6EB1"/>
    <w:rsid w:val="00E01BAE"/>
    <w:rsid w:val="00E03F7F"/>
    <w:rsid w:val="00E04039"/>
    <w:rsid w:val="00E14608"/>
    <w:rsid w:val="00E15EBE"/>
    <w:rsid w:val="00E2010C"/>
    <w:rsid w:val="00E21E67"/>
    <w:rsid w:val="00E30536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A5659"/>
    <w:rsid w:val="00EA5976"/>
    <w:rsid w:val="00EB5FCA"/>
    <w:rsid w:val="00EF5C65"/>
    <w:rsid w:val="00F048D4"/>
    <w:rsid w:val="00F05317"/>
    <w:rsid w:val="00F20920"/>
    <w:rsid w:val="00F23212"/>
    <w:rsid w:val="00F33B16"/>
    <w:rsid w:val="00F353EA"/>
    <w:rsid w:val="00F36C27"/>
    <w:rsid w:val="00F56318"/>
    <w:rsid w:val="00F60BB3"/>
    <w:rsid w:val="00F67C95"/>
    <w:rsid w:val="00F73B8F"/>
    <w:rsid w:val="00F74540"/>
    <w:rsid w:val="00F75B79"/>
    <w:rsid w:val="00F82525"/>
    <w:rsid w:val="00F911CB"/>
    <w:rsid w:val="00F91AC4"/>
    <w:rsid w:val="00F97FEA"/>
    <w:rsid w:val="00FA0BCC"/>
    <w:rsid w:val="00FB180B"/>
    <w:rsid w:val="00FB60E1"/>
    <w:rsid w:val="00FD3768"/>
    <w:rsid w:val="00FD51E9"/>
    <w:rsid w:val="00FE69ED"/>
    <w:rsid w:val="00FF487E"/>
    <w:rsid w:val="00FF52A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2010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787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5741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5</cp:revision>
  <cp:lastPrinted>2023-07-31T11:28:00Z</cp:lastPrinted>
  <dcterms:created xsi:type="dcterms:W3CDTF">2023-08-21T07:46:00Z</dcterms:created>
  <dcterms:modified xsi:type="dcterms:W3CDTF">2023-09-13T10:08:00Z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