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24DD3CDF" w:rsidR="00A46F1E" w:rsidRPr="00B825FF" w:rsidRDefault="002D716E" w:rsidP="002D716E">
      <w:pPr>
        <w:pStyle w:val="Head"/>
        <w:rPr>
          <w:lang w:val="it-IT"/>
        </w:rPr>
      </w:pPr>
      <w:r w:rsidRPr="00B825FF">
        <w:rPr>
          <w:lang w:val="it-IT"/>
        </w:rPr>
        <w:t>Wirtgen</w:t>
      </w:r>
      <w:r>
        <w:rPr>
          <w:lang w:val="it-IT"/>
        </w:rPr>
        <w:t xml:space="preserve"> | Nuova fresa a freddo </w:t>
      </w:r>
      <w:r w:rsidRPr="00B825FF">
        <w:rPr>
          <w:lang w:val="it-IT"/>
        </w:rPr>
        <w:t>W 150 F</w:t>
      </w:r>
      <w:r>
        <w:rPr>
          <w:lang w:val="it-IT"/>
        </w:rPr>
        <w:t>(i) per elevate prestazioni di fresatura in spazi ristretti</w:t>
      </w:r>
    </w:p>
    <w:p w14:paraId="5B429059" w14:textId="70E41088" w:rsidR="001E4231" w:rsidRPr="00B825FF" w:rsidRDefault="002969CA" w:rsidP="001E4231">
      <w:pPr>
        <w:pStyle w:val="Subhead"/>
        <w:rPr>
          <w:lang w:val="en-GB"/>
        </w:rPr>
      </w:pPr>
      <w:r>
        <w:rPr>
          <w:bCs/>
          <w:iCs w:val="0"/>
          <w:lang w:val="it-IT"/>
        </w:rPr>
        <w:t>Lancio sul mercato mondiale nel settembre 2023</w:t>
      </w:r>
    </w:p>
    <w:p w14:paraId="0665E31A" w14:textId="3EE4BC9E" w:rsidR="001E4231" w:rsidRPr="00B825FF" w:rsidRDefault="001E4231" w:rsidP="001E4231">
      <w:pPr>
        <w:pStyle w:val="Teaser"/>
        <w:rPr>
          <w:lang w:val="en-GB"/>
        </w:rPr>
      </w:pPr>
      <w:r>
        <w:rPr>
          <w:bCs/>
          <w:lang w:val="it-IT"/>
        </w:rPr>
        <w:t xml:space="preserve">La potente </w:t>
      </w:r>
      <w:r w:rsidRPr="00B825FF">
        <w:rPr>
          <w:bCs/>
          <w:lang w:val="it-IT"/>
        </w:rPr>
        <w:t>W 150 F</w:t>
      </w:r>
      <w:r>
        <w:rPr>
          <w:bCs/>
          <w:lang w:val="it-IT"/>
        </w:rPr>
        <w:t xml:space="preserve">(i) completa la classe delle frese compatte offrendo una soluzione ottimale. Con una larghezza di fresatura fino a 1,80 m, è particolarmente indicata per i grandi cantieri con spazi ristretti, come ad esempio nei centri urbani. </w:t>
      </w:r>
      <w:r>
        <w:rPr>
          <w:bCs/>
          <w:szCs w:val="22"/>
          <w:lang w:val="it-IT"/>
        </w:rPr>
        <w:t xml:space="preserve">Le dimensioni compatte e un peso ottimizzato della macchina per un facile trasporto rendono la macchina perfetta per diverse applicazioni in cantiere. Il </w:t>
      </w:r>
      <w:r>
        <w:rPr>
          <w:bCs/>
          <w:lang w:val="it-IT"/>
        </w:rPr>
        <w:t xml:space="preserve">concetto operativo intuitivo, combinato con i sistemi di assistenza digitale e il sistema di livellamento </w:t>
      </w:r>
      <w:r w:rsidRPr="00B825FF">
        <w:rPr>
          <w:bCs/>
          <w:lang w:val="it-IT"/>
        </w:rPr>
        <w:t>LEVEL PRO ACTIVE</w:t>
      </w:r>
      <w:r>
        <w:rPr>
          <w:bCs/>
          <w:lang w:val="it-IT"/>
        </w:rPr>
        <w:t>, consente un efficiente funzionamento da parte di una sola persona.</w:t>
      </w:r>
    </w:p>
    <w:p w14:paraId="729DE442" w14:textId="77777777" w:rsidR="009222F9" w:rsidRPr="00B825FF" w:rsidRDefault="009222F9" w:rsidP="009222F9">
      <w:pPr>
        <w:pStyle w:val="Teaserhead"/>
        <w:rPr>
          <w:lang w:val="en-GB"/>
        </w:rPr>
      </w:pPr>
      <w:r>
        <w:rPr>
          <w:bCs/>
          <w:lang w:val="it-IT"/>
        </w:rPr>
        <w:t xml:space="preserve">Tecnologia dei motori ecologica di </w:t>
      </w:r>
      <w:r w:rsidRPr="00B825FF">
        <w:rPr>
          <w:bCs/>
          <w:lang w:val="it-IT"/>
        </w:rPr>
        <w:t>John Deere</w:t>
      </w:r>
    </w:p>
    <w:p w14:paraId="1CEAB72C" w14:textId="102B673F" w:rsidR="00390DDF" w:rsidRPr="00B825FF" w:rsidRDefault="009222F9" w:rsidP="00390DDF">
      <w:pPr>
        <w:pStyle w:val="Standardabsatz"/>
        <w:rPr>
          <w:lang w:val="en-GB"/>
        </w:rPr>
      </w:pPr>
      <w:r>
        <w:rPr>
          <w:lang w:val="it-IT"/>
        </w:rPr>
        <w:t>L’agile caricatore frontale con larghezza di lavoro di 1,50 m è equipaggiato di serie con la tecnologia di motorizzazione attualmente più ecologica dello stadio EU Stage 5 dei gas di scarico / US Tier 4 final. Il motore da 9 litri John Deere offre una potenza massima di 315 kW ed è stato appositamente adattato ai requisiti della fresatura a freddo. Conquista per l’elevata coppia in tutte le condizioni di carico e per le ridotte emissioni sonore. La macchina consuma molto meno carburante anche con elevate rese di fresatura e una profondità di lavoro massima di 330 mm.</w:t>
      </w:r>
    </w:p>
    <w:p w14:paraId="2A905EC0" w14:textId="7A7B8544" w:rsidR="00CD7973" w:rsidRPr="00FF55F1" w:rsidRDefault="00CD7973" w:rsidP="00641D1F">
      <w:pPr>
        <w:pStyle w:val="Text"/>
        <w:rPr>
          <w:b/>
          <w:szCs w:val="22"/>
        </w:rPr>
      </w:pPr>
      <w:r>
        <w:rPr>
          <w:b/>
          <w:bCs/>
          <w:szCs w:val="22"/>
          <w:lang w:val="it-IT"/>
        </w:rPr>
        <w:t>Sistemi digitali di assistenza e di livellazione</w:t>
      </w:r>
    </w:p>
    <w:p w14:paraId="6FD79C12" w14:textId="4A425BC5" w:rsidR="00390DDF" w:rsidRPr="00B825FF" w:rsidRDefault="00390DDF" w:rsidP="00641D1F">
      <w:pPr>
        <w:pStyle w:val="Text"/>
        <w:rPr>
          <w:lang w:val="en-GB"/>
        </w:rPr>
      </w:pPr>
      <w:r>
        <w:rPr>
          <w:szCs w:val="22"/>
          <w:lang w:val="it-IT"/>
        </w:rPr>
        <w:t xml:space="preserve">Il Mill Assist, Wirtgen Performance Tracker (WPT) e il sistema di livellazione LEVEL PRO ACTIVE supportano l’operatore e aumentano l’efficienza. I sistemi hanno già dimostrato il loro potenziale nelle altre frese a freddo della serie F. Con la W 150 F(i), la macchina più grande della classe delle frese compatte, gli utenti beneficiano ora anche di una maggiore produttività, di una maggiore efficienza e di una chiara documentazione di tutti i dati rilevanti per il cantiere grazie a un rapporto di cantiere </w:t>
      </w:r>
      <w:r>
        <w:rPr>
          <w:lang w:val="it-IT"/>
        </w:rPr>
        <w:t>generato automaticamente.</w:t>
      </w:r>
    </w:p>
    <w:p w14:paraId="0CA76C94" w14:textId="77777777" w:rsidR="00641D1F" w:rsidRPr="00B825FF" w:rsidRDefault="00641D1F" w:rsidP="00641D1F">
      <w:pPr>
        <w:pStyle w:val="Text"/>
        <w:rPr>
          <w:lang w:val="en-GB"/>
        </w:rPr>
      </w:pPr>
    </w:p>
    <w:p w14:paraId="11734FF4" w14:textId="51EDA9F4" w:rsidR="00390DDF" w:rsidRPr="00B825FF" w:rsidRDefault="00390DDF" w:rsidP="00390DDF">
      <w:pPr>
        <w:pStyle w:val="Absatzberschrift"/>
        <w:rPr>
          <w:lang w:val="en-GB"/>
        </w:rPr>
      </w:pPr>
      <w:r>
        <w:rPr>
          <w:bCs/>
          <w:szCs w:val="22"/>
          <w:lang w:val="it-IT"/>
        </w:rPr>
        <w:t>Fresatura efficiente con Mill Assist</w:t>
      </w:r>
      <w:r>
        <w:rPr>
          <w:bCs/>
          <w:color w:val="000000"/>
          <w:szCs w:val="22"/>
          <w:lang w:val="it-IT"/>
        </w:rPr>
        <w:t xml:space="preserve"> </w:t>
      </w:r>
    </w:p>
    <w:p w14:paraId="148BAD50" w14:textId="65F4C598" w:rsidR="00390DDF" w:rsidRPr="00B825FF" w:rsidRDefault="00390DDF" w:rsidP="00390DDF">
      <w:pPr>
        <w:pStyle w:val="Text"/>
        <w:spacing w:after="220" w:line="240" w:lineRule="auto"/>
        <w:rPr>
          <w:rFonts w:eastAsiaTheme="minorHAnsi" w:cs="AvenirNext LT Pro Regular"/>
          <w:szCs w:val="22"/>
          <w:lang w:val="en-GB"/>
        </w:rPr>
      </w:pPr>
      <w:r>
        <w:rPr>
          <w:szCs w:val="22"/>
          <w:lang w:val="it-IT"/>
        </w:rPr>
        <w:t>In modalità automatica, Mill Assist consente di coniugare al meglio tra loro prestazioni e costi operativi. In questo modo si aumentano le prestazioni di fresatura, riducendo al contempo il consumo di gasolio, di acqua e di utensili da taglio, nonché le emissioni di CO</w:t>
      </w:r>
      <w:r>
        <w:rPr>
          <w:szCs w:val="22"/>
          <w:vertAlign w:val="subscript"/>
          <w:lang w:val="it-IT"/>
        </w:rPr>
        <w:t>2</w:t>
      </w:r>
      <w:r>
        <w:rPr>
          <w:szCs w:val="22"/>
          <w:lang w:val="it-IT"/>
        </w:rPr>
        <w:t xml:space="preserve">. </w:t>
      </w:r>
      <w:r>
        <w:rPr>
          <w:noProof/>
          <w:lang w:val="it-IT"/>
        </w:rPr>
        <w:t>Il Mill Assist controlla automaticamente la velocità del motore secondo le esigenze dell’operatore. Grazie all’ampia gamma di velocità utilizzabili, è possibile realizzare un’ampia varietà di applicazioni. A bassa velocità, il consumo di carburante e l’usura degli utensili possono essere ridotti in modo significativo. Nella gamma di velocità superiore, si ottiene un’ottimale struttura fresata anche con rese superficiali più elevate.</w:t>
      </w:r>
    </w:p>
    <w:p w14:paraId="36E5E769" w14:textId="71A4627E" w:rsidR="00390DDF" w:rsidRPr="00B825FF" w:rsidRDefault="00390DDF" w:rsidP="004175B9">
      <w:pPr>
        <w:pStyle w:val="Text"/>
        <w:spacing w:line="240" w:lineRule="auto"/>
        <w:rPr>
          <w:szCs w:val="22"/>
          <w:lang w:val="en-GB"/>
        </w:rPr>
      </w:pPr>
      <w:r>
        <w:rPr>
          <w:szCs w:val="22"/>
          <w:lang w:val="it-IT"/>
        </w:rPr>
        <w:t>L’operatore può inoltre optare per una delle tre strategie operative. È possibile scegliere tra “ECO”, “Ottimizzata sulle prestazioni” o “Ottimizzata sulla qualità di fresatura”. Ad esempio, potrà definire in anticipo la qualità dell’immagine di fresatura richiesta progressivamente da grossolana a molto fine, premendo un pulsante.</w:t>
      </w:r>
    </w:p>
    <w:p w14:paraId="1695D9F4" w14:textId="7DDF678B" w:rsidR="00E01BAE" w:rsidRPr="00B825FF" w:rsidRDefault="00E01BAE">
      <w:pPr>
        <w:rPr>
          <w:rFonts w:eastAsiaTheme="minorHAnsi" w:cstheme="minorBidi"/>
          <w:b/>
          <w:bCs/>
          <w:sz w:val="22"/>
          <w:szCs w:val="24"/>
          <w:lang w:val="en-GB"/>
        </w:rPr>
      </w:pPr>
    </w:p>
    <w:p w14:paraId="033A2AC5" w14:textId="409B082F" w:rsidR="00E03F7F" w:rsidRPr="00B825FF" w:rsidRDefault="00E03F7F" w:rsidP="00E03F7F">
      <w:pPr>
        <w:pStyle w:val="Standardabsatz"/>
        <w:spacing w:after="0"/>
        <w:rPr>
          <w:b/>
          <w:bCs/>
          <w:lang w:val="en-GB"/>
        </w:rPr>
      </w:pPr>
      <w:r>
        <w:rPr>
          <w:b/>
          <w:bCs/>
          <w:lang w:val="it-IT"/>
        </w:rPr>
        <w:t xml:space="preserve">Livellazione precisa con </w:t>
      </w:r>
      <w:r w:rsidRPr="00B825FF">
        <w:rPr>
          <w:b/>
          <w:bCs/>
          <w:lang w:val="it-IT"/>
        </w:rPr>
        <w:t>LEVEL PRO ACTIVE</w:t>
      </w:r>
    </w:p>
    <w:p w14:paraId="6987817C" w14:textId="70DBF962" w:rsidR="00E03F7F" w:rsidRPr="00B825FF" w:rsidRDefault="00E03F7F" w:rsidP="004C1933">
      <w:pPr>
        <w:pStyle w:val="Text"/>
        <w:rPr>
          <w:lang w:val="en-GB"/>
        </w:rPr>
      </w:pPr>
      <w:r>
        <w:rPr>
          <w:lang w:val="it-IT"/>
        </w:rPr>
        <w:t>Anche la W 150 F(i) ha il sistema di livellazione LEVEL PRO ACTIVE. Il sistema di livellazione sviluppato da Wirtgen appositamente per le frese a freddo può essere utilizzato in modo intuitivo e garantisce risultati di fresatura precisi. La macchina è dotata di un equipaggiamento di base ottimizzato per l’integrazione dei sistemi di livellazione 3D e laser, nonché di un sistema Multiplex rivisto con scansione tripla. Tutti i sensori collegati e i valori misurati vengono illustrati in modo chiaro sul pannello di controllo, per rendere i processi di lavoro efficienti nella massima misura possibile. Il sistema è totalmente integrato nel controllo della macchina della fresa a freddo e consente di ottenere un alto grado di automazione, poiché le funzioni importanti della macchina sono interconnesse.</w:t>
      </w:r>
      <w:r>
        <w:rPr>
          <w:b/>
          <w:bCs/>
          <w:lang w:val="it-IT"/>
        </w:rPr>
        <w:t xml:space="preserve"> </w:t>
      </w:r>
    </w:p>
    <w:p w14:paraId="0181534A" w14:textId="77777777" w:rsidR="00E03F7F" w:rsidRPr="00B825FF" w:rsidRDefault="00E03F7F" w:rsidP="00754B80">
      <w:pPr>
        <w:pStyle w:val="Absatzberschrift"/>
        <w:rPr>
          <w:lang w:val="en-GB"/>
        </w:rPr>
      </w:pPr>
    </w:p>
    <w:p w14:paraId="308E67D6" w14:textId="77777777" w:rsidR="0045383D" w:rsidRPr="00B825FF" w:rsidRDefault="0045383D" w:rsidP="0045383D">
      <w:pPr>
        <w:snapToGrid w:val="0"/>
        <w:contextualSpacing/>
        <w:rPr>
          <w:rFonts w:eastAsia="Calibri"/>
          <w:b/>
          <w:sz w:val="22"/>
          <w:szCs w:val="24"/>
          <w:lang w:val="en-GB"/>
        </w:rPr>
      </w:pPr>
      <w:r>
        <w:rPr>
          <w:rFonts w:eastAsia="Calibri"/>
          <w:b/>
          <w:bCs/>
          <w:sz w:val="22"/>
          <w:szCs w:val="22"/>
          <w:lang w:val="it-IT"/>
        </w:rPr>
        <w:t>Moderna centrale di comando, con cabina operatore chiusa opzionale</w:t>
      </w:r>
      <w:r>
        <w:rPr>
          <w:rFonts w:eastAsia="Calibri"/>
          <w:b/>
          <w:bCs/>
          <w:color w:val="000000"/>
          <w:sz w:val="22"/>
          <w:szCs w:val="22"/>
          <w:lang w:val="it-IT"/>
        </w:rPr>
        <w:t xml:space="preserve"> </w:t>
      </w:r>
    </w:p>
    <w:p w14:paraId="62324725" w14:textId="37F70E14" w:rsidR="0045383D" w:rsidRPr="00B825FF" w:rsidRDefault="0045383D" w:rsidP="00A81A05">
      <w:pPr>
        <w:pStyle w:val="Text"/>
        <w:rPr>
          <w:rFonts w:eastAsia="Calibri"/>
          <w:color w:val="000000"/>
          <w:szCs w:val="22"/>
          <w:lang w:val="en-GB"/>
        </w:rPr>
      </w:pPr>
      <w:r>
        <w:rPr>
          <w:szCs w:val="22"/>
          <w:lang w:val="it-IT"/>
        </w:rPr>
        <w:t xml:space="preserve">Il posto di comando si caratterizza per gli elementi di comando ergonomici con una sensazione tattile di alta qualità e per il massimo comfort operativo. </w:t>
      </w:r>
      <w:r>
        <w:rPr>
          <w:lang w:val="it-IT"/>
        </w:rPr>
        <w:t xml:space="preserve">Posto di comando regolabile lateralmente per una vista ottimale lungo il lato zero. </w:t>
      </w:r>
      <w:r>
        <w:rPr>
          <w:szCs w:val="22"/>
          <w:lang w:val="it-IT"/>
        </w:rPr>
        <w:t xml:space="preserve">Un sistema di telecamere, da un minimo di due a un massimo di sei, consente la visibilità di aree difficilmente visibili. </w:t>
      </w:r>
      <w:r>
        <w:rPr>
          <w:color w:val="000000"/>
          <w:szCs w:val="22"/>
          <w:lang w:val="it-IT"/>
        </w:rPr>
        <w:t xml:space="preserve">Il display di comando da 5” nel bracciolo multifunzione mostra inoltre tutte le informazioni importanti della macchina. La cabina chiusa opzionale riduce al minimo l’impatto di rumore e polvere sull’operatore e offre un ambiente di lavoro confortevole. </w:t>
      </w:r>
    </w:p>
    <w:p w14:paraId="127A91DB" w14:textId="77777777" w:rsidR="00E03F7F" w:rsidRPr="00B825FF" w:rsidRDefault="00E03F7F" w:rsidP="00754B80">
      <w:pPr>
        <w:pStyle w:val="Absatzberschrift"/>
        <w:rPr>
          <w:lang w:val="en-GB"/>
        </w:rPr>
      </w:pPr>
    </w:p>
    <w:p w14:paraId="2CB3F9DA" w14:textId="54797557" w:rsidR="00AE05C6" w:rsidRPr="00B825FF" w:rsidRDefault="00EA5659" w:rsidP="00754B80">
      <w:pPr>
        <w:pStyle w:val="Absatzberschrift"/>
        <w:rPr>
          <w:lang w:val="en-GB"/>
        </w:rPr>
      </w:pPr>
      <w:r>
        <w:rPr>
          <w:bCs/>
          <w:lang w:val="it-IT"/>
        </w:rPr>
        <w:t xml:space="preserve">Tecnologia di taglio </w:t>
      </w:r>
      <w:r w:rsidRPr="000505C6">
        <w:rPr>
          <w:bCs/>
          <w:lang w:val="it-IT"/>
        </w:rPr>
        <w:t>Wirtgen</w:t>
      </w:r>
      <w:r>
        <w:rPr>
          <w:bCs/>
          <w:lang w:val="it-IT"/>
        </w:rPr>
        <w:t xml:space="preserve"> per ridurre l’usura del portadenti</w:t>
      </w:r>
    </w:p>
    <w:p w14:paraId="7DD08F06" w14:textId="382C7BA3" w:rsidR="00AE05C6" w:rsidRPr="00B825FF" w:rsidRDefault="00CD7973" w:rsidP="00AE05C6">
      <w:pPr>
        <w:pStyle w:val="Text"/>
        <w:rPr>
          <w:lang w:val="en-GB"/>
        </w:rPr>
      </w:pPr>
      <w:r>
        <w:rPr>
          <w:lang w:val="it-IT"/>
        </w:rPr>
        <w:t>La fresa a freddo W 150 F(i) è dotata del sistema di cambio rapido HT22, resistente all’usura, con il collaudato piano portadenti HT22 PLUS. In combinazione con la nuova generazione di denti a codolo cilindrico X², l’usura del portadente si riduce anche del 25%. I clienti beneficiano di intervalli di sostituzione prolungati e di un cambio rapido in cantiere. Il sistema di cambio rapido del rullo di fresatura MCS (Multiple Cutting System) consente di cambiare rapidamente la larghezza di lavoro per ottenere un’elevata flessibilità.</w:t>
      </w:r>
    </w:p>
    <w:p w14:paraId="67EBC3BE" w14:textId="4014633A" w:rsidR="00605149" w:rsidRPr="00B825FF" w:rsidRDefault="00605149" w:rsidP="00AE05C6">
      <w:pPr>
        <w:pStyle w:val="Text"/>
        <w:rPr>
          <w:lang w:val="en-GB"/>
        </w:rPr>
      </w:pPr>
    </w:p>
    <w:p w14:paraId="1C1D61CC" w14:textId="77777777" w:rsidR="00E01BAE" w:rsidRPr="00B825FF" w:rsidRDefault="00E01BAE" w:rsidP="00E15EBE">
      <w:pPr>
        <w:pStyle w:val="Fotos"/>
        <w:rPr>
          <w:lang w:val="en-GB"/>
        </w:rPr>
      </w:pPr>
    </w:p>
    <w:p w14:paraId="31412CCB" w14:textId="0F070A28" w:rsidR="00E15EBE" w:rsidRPr="00B825FF" w:rsidRDefault="00E15EBE" w:rsidP="00E15EBE">
      <w:pPr>
        <w:pStyle w:val="Fotos"/>
        <w:rPr>
          <w:lang w:val="en-GB"/>
        </w:rPr>
      </w:pPr>
      <w:r>
        <w:rPr>
          <w:bCs/>
          <w:lang w:val="it-IT"/>
        </w:rPr>
        <w:t>Fotografie:</w:t>
      </w:r>
    </w:p>
    <w:p w14:paraId="20879CE4" w14:textId="124DAC10" w:rsidR="002611FE" w:rsidRPr="00B825FF" w:rsidRDefault="00A46F1E" w:rsidP="002611FE">
      <w:pPr>
        <w:pStyle w:val="BUbold"/>
        <w:rPr>
          <w:highlight w:val="magenta"/>
          <w:lang w:val="en-GB"/>
        </w:rPr>
      </w:pPr>
      <w:r>
        <w:rPr>
          <w:b w:val="0"/>
          <w:noProof/>
          <w:lang w:val="it-IT"/>
        </w:rPr>
        <w:drawing>
          <wp:inline distT="0" distB="0" distL="0" distR="0" wp14:anchorId="1B66E54E" wp14:editId="6E19EF70">
            <wp:extent cx="2404800" cy="1351181"/>
            <wp:effectExtent l="0" t="0" r="0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W_pic_W150Fi_00002_HI</w:t>
      </w:r>
    </w:p>
    <w:p w14:paraId="1F8A7162" w14:textId="7CDAF5CD" w:rsidR="006C0C87" w:rsidRPr="00B825FF" w:rsidRDefault="004A7708" w:rsidP="00C84D75">
      <w:pPr>
        <w:pStyle w:val="BUnormal"/>
        <w:rPr>
          <w:lang w:val="en-GB"/>
        </w:rPr>
      </w:pPr>
      <w:r>
        <w:rPr>
          <w:lang w:val="it-IT"/>
        </w:rPr>
        <w:t xml:space="preserve">La fresa compatta W 150 F(i) combina un’elevata produttività con dimensioni compatte. </w:t>
      </w:r>
    </w:p>
    <w:p w14:paraId="47324A88" w14:textId="77777777" w:rsidR="002611FE" w:rsidRPr="00B825FF" w:rsidRDefault="002611FE" w:rsidP="002611FE">
      <w:pPr>
        <w:pStyle w:val="BUnormal"/>
        <w:rPr>
          <w:lang w:val="en-GB"/>
        </w:rPr>
      </w:pPr>
    </w:p>
    <w:p w14:paraId="29E92010" w14:textId="39F41607" w:rsidR="00BD25D1" w:rsidRPr="00B825FF" w:rsidRDefault="00BD25D1" w:rsidP="00BD25D1">
      <w:pPr>
        <w:pStyle w:val="BUbold"/>
        <w:rPr>
          <w:highlight w:val="magenta"/>
          <w:lang w:val="en-GB"/>
        </w:rPr>
      </w:pPr>
      <w:r>
        <w:rPr>
          <w:b w:val="0"/>
          <w:noProof/>
          <w:lang w:val="it-IT"/>
        </w:rPr>
        <w:lastRenderedPageBreak/>
        <w:drawing>
          <wp:inline distT="0" distB="0" distL="0" distR="0" wp14:anchorId="7CBAC95B" wp14:editId="3EB1135F">
            <wp:extent cx="2404800" cy="1350807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>W_pic_W150Fi_00001_HI</w:t>
      </w:r>
    </w:p>
    <w:p w14:paraId="58146171" w14:textId="18C4288C" w:rsidR="00FA0BCC" w:rsidRPr="00B825FF" w:rsidRDefault="00BE78F2" w:rsidP="002611FE">
      <w:pPr>
        <w:pStyle w:val="BUnormal"/>
        <w:rPr>
          <w:lang w:val="en-GB"/>
        </w:rPr>
      </w:pPr>
      <w:r>
        <w:rPr>
          <w:lang w:val="it-IT"/>
        </w:rPr>
        <w:t xml:space="preserve">La cabina chiusa del Wirtgen W 150 F(i) offre un ambiente di lavoro confortevole per l’operatore. </w:t>
      </w:r>
    </w:p>
    <w:p w14:paraId="6F7FC9EB" w14:textId="22A52883" w:rsidR="00BD25D1" w:rsidRPr="00B825FF" w:rsidRDefault="00BD25D1" w:rsidP="002611FE">
      <w:pPr>
        <w:pStyle w:val="BUnormal"/>
        <w:rPr>
          <w:lang w:val="en-GB"/>
        </w:rPr>
      </w:pPr>
    </w:p>
    <w:p w14:paraId="04824B2F" w14:textId="1D2C88F5" w:rsidR="00F74540" w:rsidRPr="00B825FF" w:rsidRDefault="00E15EBE" w:rsidP="006C0C87">
      <w:pPr>
        <w:pStyle w:val="Note"/>
        <w:rPr>
          <w:lang w:val="it-IT"/>
        </w:rPr>
      </w:pPr>
      <w:r>
        <w:rPr>
          <w:iCs/>
          <w:lang w:val="it-IT"/>
        </w:rPr>
        <w:t xml:space="preserve">Nota: queste foto servono soltanto per la visualizzazione in anteprima. Per la stampa nelle pubblicazioni vi preghiamo di usare le foto in risoluzione 300 dpi, scaricabili dai siti web del </w:t>
      </w:r>
      <w:r w:rsidRPr="00B825FF">
        <w:rPr>
          <w:iCs/>
          <w:lang w:val="it-IT"/>
        </w:rPr>
        <w:t>Wirtgen Group</w:t>
      </w:r>
      <w:r>
        <w:rPr>
          <w:iCs/>
          <w:lang w:val="it-IT"/>
        </w:rPr>
        <w:t>.</w:t>
      </w:r>
    </w:p>
    <w:p w14:paraId="50262180" w14:textId="77777777" w:rsidR="00E01BAE" w:rsidRPr="00B825FF" w:rsidRDefault="00E01BAE" w:rsidP="00E15EBE">
      <w:pPr>
        <w:pStyle w:val="Absatzberschrift"/>
        <w:rPr>
          <w:iCs/>
          <w:lang w:val="it-IT"/>
        </w:rPr>
      </w:pPr>
    </w:p>
    <w:p w14:paraId="55931FB8" w14:textId="5C1FEF24" w:rsidR="00E15EBE" w:rsidRPr="00FF55F1" w:rsidRDefault="00E15EBE" w:rsidP="00E15EBE">
      <w:pPr>
        <w:pStyle w:val="Absatzberschrift"/>
        <w:rPr>
          <w:iCs/>
        </w:rPr>
      </w:pPr>
      <w:r>
        <w:rPr>
          <w:bCs/>
          <w:lang w:val="it-IT"/>
        </w:rPr>
        <w:t>Per maggiori informazioni contattare:</w:t>
      </w:r>
    </w:p>
    <w:p w14:paraId="0834BAC7" w14:textId="77777777" w:rsidR="00E15EBE" w:rsidRPr="00FF55F1" w:rsidRDefault="00E15EBE" w:rsidP="00E15EBE">
      <w:pPr>
        <w:pStyle w:val="Absatzberschrift"/>
      </w:pPr>
    </w:p>
    <w:p w14:paraId="69EE0B1B" w14:textId="77777777" w:rsidR="00E15EBE" w:rsidRPr="00FF55F1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6C2CE818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it-IT"/>
        </w:rPr>
        <w:t>Pubbliche Relazioni</w:t>
      </w:r>
    </w:p>
    <w:p w14:paraId="11D0C008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it-IT"/>
        </w:rPr>
        <w:t>Reinhard-Wirtgen-Straße 2</w:t>
      </w:r>
    </w:p>
    <w:p w14:paraId="1063A82F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it-IT"/>
        </w:rPr>
        <w:t>53578 Windhagen</w:t>
      </w:r>
    </w:p>
    <w:p w14:paraId="5A37CC2B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it-IT"/>
        </w:rPr>
        <w:t>Germania</w:t>
      </w:r>
    </w:p>
    <w:p w14:paraId="29A07732" w14:textId="77777777" w:rsidR="00E15EBE" w:rsidRPr="00FF55F1" w:rsidRDefault="00E15EBE" w:rsidP="00E15EBE">
      <w:pPr>
        <w:pStyle w:val="Fuzeile1"/>
      </w:pPr>
    </w:p>
    <w:p w14:paraId="0C099062" w14:textId="77777777" w:rsidR="00E15EBE" w:rsidRPr="00FF55F1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it-IT"/>
        </w:rPr>
        <w:t xml:space="preserve">Telefono: +49 (0) 2645 131 – 1966 </w:t>
      </w:r>
    </w:p>
    <w:p w14:paraId="65F4C38F" w14:textId="77777777" w:rsidR="00E15EBE" w:rsidRPr="00FF55F1" w:rsidRDefault="00E15EBE" w:rsidP="00E15EBE">
      <w:pPr>
        <w:pStyle w:val="Fuzeile1"/>
      </w:pPr>
      <w:r>
        <w:rPr>
          <w:bCs w:val="0"/>
          <w:iCs w:val="0"/>
          <w:lang w:val="it-IT"/>
        </w:rPr>
        <w:t>Telefax: +49 (0) 2645 131 – 499</w:t>
      </w:r>
    </w:p>
    <w:p w14:paraId="79FF3B7C" w14:textId="0D7B57B7" w:rsidR="00E15EBE" w:rsidRPr="00FF55F1" w:rsidRDefault="00E15EBE" w:rsidP="00E15EBE">
      <w:pPr>
        <w:pStyle w:val="Fuzeile1"/>
      </w:pPr>
      <w:r>
        <w:rPr>
          <w:bCs w:val="0"/>
          <w:iCs w:val="0"/>
          <w:lang w:val="it-IT"/>
        </w:rPr>
        <w:t>E-mail: PR@wirtgen-group.com</w:t>
      </w:r>
    </w:p>
    <w:p w14:paraId="4F99EB86" w14:textId="77777777" w:rsidR="00E15EBE" w:rsidRPr="00FF55F1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it-IT"/>
        </w:rPr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01DFD" w14:textId="77777777" w:rsidR="00605CF0" w:rsidRDefault="00605CF0" w:rsidP="00E55534">
      <w:r>
        <w:separator/>
      </w:r>
    </w:p>
  </w:endnote>
  <w:endnote w:type="continuationSeparator" w:id="0">
    <w:p w14:paraId="281BA67E" w14:textId="77777777" w:rsidR="00605CF0" w:rsidRDefault="00605CF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Next LT Pro Regular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it-IT"/>
            </w:rPr>
            <w:t>WIRTGEN</w:t>
          </w:r>
          <w:r>
            <w:rPr>
              <w:rStyle w:val="Hervorhebung"/>
              <w:bCs/>
              <w:iCs w:val="0"/>
              <w:szCs w:val="20"/>
              <w:lang w:val="it-IT"/>
            </w:rPr>
            <w:t xml:space="preserve"> GmbH</w:t>
          </w:r>
          <w:r>
            <w:rPr>
              <w:szCs w:val="20"/>
              <w:lang w:val="it-IT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76FDC" w14:textId="77777777" w:rsidR="00605CF0" w:rsidRDefault="00605CF0" w:rsidP="00E55534">
      <w:r>
        <w:separator/>
      </w:r>
    </w:p>
  </w:footnote>
  <w:footnote w:type="continuationSeparator" w:id="0">
    <w:p w14:paraId="316A3B7B" w14:textId="77777777" w:rsidR="00605CF0" w:rsidRDefault="00605CF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850411" w:rsidR="005101B4" w:rsidRDefault="009E4817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F9ECAD" wp14:editId="41860B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ACCA" w14:textId="4DE7A0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ECAD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16EACCA" w14:textId="4DE7A0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FB9ED" w:rsidR="00533132" w:rsidRPr="00533132" w:rsidRDefault="009E4817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23CAEE3" wp14:editId="0D0E54FA">
              <wp:simplePos x="760021" y="45126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876488" w14:textId="1E2875EC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CAEE3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D876488" w14:textId="1E2875EC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lo comunicato 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A9EB4B" w:rsidR="00533132" w:rsidRDefault="009E4817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B45951" wp14:editId="0F5EC0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AC22" w14:textId="3C9E6C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4595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E7EAC22" w14:textId="3C9E6C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587932528">
    <w:abstractNumId w:val="8"/>
  </w:num>
  <w:num w:numId="2" w16cid:durableId="2020738701">
    <w:abstractNumId w:val="8"/>
  </w:num>
  <w:num w:numId="3" w16cid:durableId="1258756889">
    <w:abstractNumId w:val="8"/>
  </w:num>
  <w:num w:numId="4" w16cid:durableId="1762481779">
    <w:abstractNumId w:val="8"/>
  </w:num>
  <w:num w:numId="5" w16cid:durableId="1499686947">
    <w:abstractNumId w:val="8"/>
  </w:num>
  <w:num w:numId="6" w16cid:durableId="30493519">
    <w:abstractNumId w:val="2"/>
  </w:num>
  <w:num w:numId="7" w16cid:durableId="646932550">
    <w:abstractNumId w:val="2"/>
  </w:num>
  <w:num w:numId="8" w16cid:durableId="64955846">
    <w:abstractNumId w:val="2"/>
  </w:num>
  <w:num w:numId="9" w16cid:durableId="316806947">
    <w:abstractNumId w:val="2"/>
  </w:num>
  <w:num w:numId="10" w16cid:durableId="2004700925">
    <w:abstractNumId w:val="2"/>
  </w:num>
  <w:num w:numId="11" w16cid:durableId="1482966581">
    <w:abstractNumId w:val="5"/>
  </w:num>
  <w:num w:numId="12" w16cid:durableId="1232933628">
    <w:abstractNumId w:val="5"/>
  </w:num>
  <w:num w:numId="13" w16cid:durableId="1537232289">
    <w:abstractNumId w:val="4"/>
  </w:num>
  <w:num w:numId="14" w16cid:durableId="2029789409">
    <w:abstractNumId w:val="4"/>
  </w:num>
  <w:num w:numId="15" w16cid:durableId="1421484844">
    <w:abstractNumId w:val="4"/>
  </w:num>
  <w:num w:numId="16" w16cid:durableId="1236162873">
    <w:abstractNumId w:val="4"/>
  </w:num>
  <w:num w:numId="17" w16cid:durableId="1997369436">
    <w:abstractNumId w:val="4"/>
  </w:num>
  <w:num w:numId="18" w16cid:durableId="2054379578">
    <w:abstractNumId w:val="1"/>
  </w:num>
  <w:num w:numId="19" w16cid:durableId="1289626128">
    <w:abstractNumId w:val="3"/>
  </w:num>
  <w:num w:numId="20" w16cid:durableId="659309475">
    <w:abstractNumId w:val="7"/>
  </w:num>
  <w:num w:numId="21" w16cid:durableId="8974737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4553610">
    <w:abstractNumId w:val="0"/>
  </w:num>
  <w:num w:numId="23" w16cid:durableId="1022778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8995639">
    <w:abstractNumId w:val="6"/>
  </w:num>
  <w:num w:numId="25" w16cid:durableId="387455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1065"/>
    <w:rsid w:val="00041EE3"/>
    <w:rsid w:val="00042106"/>
    <w:rsid w:val="000505C6"/>
    <w:rsid w:val="0005285B"/>
    <w:rsid w:val="000529C1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1238"/>
    <w:rsid w:val="00103205"/>
    <w:rsid w:val="00112E2F"/>
    <w:rsid w:val="0011795C"/>
    <w:rsid w:val="0012026F"/>
    <w:rsid w:val="00130601"/>
    <w:rsid w:val="00132055"/>
    <w:rsid w:val="00142FC6"/>
    <w:rsid w:val="00146C3D"/>
    <w:rsid w:val="00153B47"/>
    <w:rsid w:val="001613A6"/>
    <w:rsid w:val="001614F0"/>
    <w:rsid w:val="001616F4"/>
    <w:rsid w:val="00177DA6"/>
    <w:rsid w:val="0018021A"/>
    <w:rsid w:val="00194FB1"/>
    <w:rsid w:val="001B16BB"/>
    <w:rsid w:val="001B34EE"/>
    <w:rsid w:val="001C1A3E"/>
    <w:rsid w:val="001D045F"/>
    <w:rsid w:val="001E4231"/>
    <w:rsid w:val="001E771C"/>
    <w:rsid w:val="00200355"/>
    <w:rsid w:val="0021351D"/>
    <w:rsid w:val="00216155"/>
    <w:rsid w:val="00253A2E"/>
    <w:rsid w:val="002603EC"/>
    <w:rsid w:val="002611FE"/>
    <w:rsid w:val="00273A90"/>
    <w:rsid w:val="00282AFC"/>
    <w:rsid w:val="00286C15"/>
    <w:rsid w:val="002953FF"/>
    <w:rsid w:val="0029634D"/>
    <w:rsid w:val="002969CA"/>
    <w:rsid w:val="002A6BB1"/>
    <w:rsid w:val="002B5413"/>
    <w:rsid w:val="002C7542"/>
    <w:rsid w:val="002D065C"/>
    <w:rsid w:val="002D0780"/>
    <w:rsid w:val="002D2EE5"/>
    <w:rsid w:val="002D63E6"/>
    <w:rsid w:val="002D716E"/>
    <w:rsid w:val="002E765F"/>
    <w:rsid w:val="002E7E4E"/>
    <w:rsid w:val="002F108B"/>
    <w:rsid w:val="002F5818"/>
    <w:rsid w:val="002F70FD"/>
    <w:rsid w:val="0030316D"/>
    <w:rsid w:val="00311F3B"/>
    <w:rsid w:val="0032774C"/>
    <w:rsid w:val="00332D28"/>
    <w:rsid w:val="0034191A"/>
    <w:rsid w:val="00343CC7"/>
    <w:rsid w:val="0036561D"/>
    <w:rsid w:val="003665BE"/>
    <w:rsid w:val="00375199"/>
    <w:rsid w:val="00384A08"/>
    <w:rsid w:val="00387E6F"/>
    <w:rsid w:val="00390DDF"/>
    <w:rsid w:val="00391355"/>
    <w:rsid w:val="003967E5"/>
    <w:rsid w:val="003A248B"/>
    <w:rsid w:val="003A5B8E"/>
    <w:rsid w:val="003A753A"/>
    <w:rsid w:val="003B3803"/>
    <w:rsid w:val="003C1AD7"/>
    <w:rsid w:val="003C2A71"/>
    <w:rsid w:val="003C44A0"/>
    <w:rsid w:val="003E1CB6"/>
    <w:rsid w:val="003E3CF6"/>
    <w:rsid w:val="003E759F"/>
    <w:rsid w:val="003E7853"/>
    <w:rsid w:val="003E7A9C"/>
    <w:rsid w:val="003F57AB"/>
    <w:rsid w:val="003F79FF"/>
    <w:rsid w:val="00400FD9"/>
    <w:rsid w:val="004016F7"/>
    <w:rsid w:val="00403373"/>
    <w:rsid w:val="00406C81"/>
    <w:rsid w:val="00412545"/>
    <w:rsid w:val="0041475A"/>
    <w:rsid w:val="00417237"/>
    <w:rsid w:val="004175B9"/>
    <w:rsid w:val="00430BB0"/>
    <w:rsid w:val="004404C1"/>
    <w:rsid w:val="0045383D"/>
    <w:rsid w:val="004556FD"/>
    <w:rsid w:val="0046460D"/>
    <w:rsid w:val="00467F3C"/>
    <w:rsid w:val="0047498D"/>
    <w:rsid w:val="00476100"/>
    <w:rsid w:val="00487BFC"/>
    <w:rsid w:val="004A463B"/>
    <w:rsid w:val="004A7708"/>
    <w:rsid w:val="004C1933"/>
    <w:rsid w:val="004C1967"/>
    <w:rsid w:val="004C490F"/>
    <w:rsid w:val="004D23D0"/>
    <w:rsid w:val="004D2BE0"/>
    <w:rsid w:val="004E6EF5"/>
    <w:rsid w:val="00506409"/>
    <w:rsid w:val="005101B4"/>
    <w:rsid w:val="005126EA"/>
    <w:rsid w:val="00525696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4D4E"/>
    <w:rsid w:val="00584EEB"/>
    <w:rsid w:val="005862CA"/>
    <w:rsid w:val="00587AD9"/>
    <w:rsid w:val="00590774"/>
    <w:rsid w:val="005909A8"/>
    <w:rsid w:val="005A4F04"/>
    <w:rsid w:val="005B5793"/>
    <w:rsid w:val="005C5AE2"/>
    <w:rsid w:val="005C6B30"/>
    <w:rsid w:val="005C71EC"/>
    <w:rsid w:val="005D12EC"/>
    <w:rsid w:val="005E764C"/>
    <w:rsid w:val="005E7F7D"/>
    <w:rsid w:val="00605149"/>
    <w:rsid w:val="00605CF0"/>
    <w:rsid w:val="006063D4"/>
    <w:rsid w:val="00623B37"/>
    <w:rsid w:val="0063065F"/>
    <w:rsid w:val="006330A2"/>
    <w:rsid w:val="00641D1F"/>
    <w:rsid w:val="00642EB6"/>
    <w:rsid w:val="006433E2"/>
    <w:rsid w:val="00651E5D"/>
    <w:rsid w:val="00660114"/>
    <w:rsid w:val="00662677"/>
    <w:rsid w:val="006724ED"/>
    <w:rsid w:val="00677F11"/>
    <w:rsid w:val="00682B1A"/>
    <w:rsid w:val="00683D19"/>
    <w:rsid w:val="00690D7C"/>
    <w:rsid w:val="00690DFE"/>
    <w:rsid w:val="006A55D0"/>
    <w:rsid w:val="006B3EEC"/>
    <w:rsid w:val="006C0C87"/>
    <w:rsid w:val="006D6CC6"/>
    <w:rsid w:val="006D7EAC"/>
    <w:rsid w:val="006E0104"/>
    <w:rsid w:val="006E014A"/>
    <w:rsid w:val="006F7602"/>
    <w:rsid w:val="00720BE1"/>
    <w:rsid w:val="00722A17"/>
    <w:rsid w:val="00723F4F"/>
    <w:rsid w:val="00724EEF"/>
    <w:rsid w:val="00741615"/>
    <w:rsid w:val="00754B80"/>
    <w:rsid w:val="00755AE0"/>
    <w:rsid w:val="0075761B"/>
    <w:rsid w:val="00757B83"/>
    <w:rsid w:val="007614F5"/>
    <w:rsid w:val="00765D74"/>
    <w:rsid w:val="00771789"/>
    <w:rsid w:val="00774358"/>
    <w:rsid w:val="0078224C"/>
    <w:rsid w:val="007876BC"/>
    <w:rsid w:val="00791A69"/>
    <w:rsid w:val="0079462A"/>
    <w:rsid w:val="00794830"/>
    <w:rsid w:val="00796506"/>
    <w:rsid w:val="00797CAA"/>
    <w:rsid w:val="007A2B6F"/>
    <w:rsid w:val="007A6BD2"/>
    <w:rsid w:val="007C2658"/>
    <w:rsid w:val="007D59A2"/>
    <w:rsid w:val="007E20D0"/>
    <w:rsid w:val="007E375B"/>
    <w:rsid w:val="007E3DAB"/>
    <w:rsid w:val="007F6D9C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4B9C"/>
    <w:rsid w:val="00896F7E"/>
    <w:rsid w:val="008C2A29"/>
    <w:rsid w:val="008C2DB2"/>
    <w:rsid w:val="008D2B87"/>
    <w:rsid w:val="008D7402"/>
    <w:rsid w:val="008D770E"/>
    <w:rsid w:val="008E3756"/>
    <w:rsid w:val="0090337E"/>
    <w:rsid w:val="009049D8"/>
    <w:rsid w:val="00910609"/>
    <w:rsid w:val="00915841"/>
    <w:rsid w:val="009222F9"/>
    <w:rsid w:val="00922997"/>
    <w:rsid w:val="009328FA"/>
    <w:rsid w:val="00936A78"/>
    <w:rsid w:val="009375E1"/>
    <w:rsid w:val="009405D6"/>
    <w:rsid w:val="00952853"/>
    <w:rsid w:val="009646E4"/>
    <w:rsid w:val="00977EC3"/>
    <w:rsid w:val="0098631D"/>
    <w:rsid w:val="009A25FC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E7850"/>
    <w:rsid w:val="009F10A8"/>
    <w:rsid w:val="009F6894"/>
    <w:rsid w:val="009F715C"/>
    <w:rsid w:val="00A02F49"/>
    <w:rsid w:val="00A075D7"/>
    <w:rsid w:val="00A171F4"/>
    <w:rsid w:val="00A1772D"/>
    <w:rsid w:val="00A177B2"/>
    <w:rsid w:val="00A24EFC"/>
    <w:rsid w:val="00A27829"/>
    <w:rsid w:val="00A420C4"/>
    <w:rsid w:val="00A46F1E"/>
    <w:rsid w:val="00A66B3F"/>
    <w:rsid w:val="00A67983"/>
    <w:rsid w:val="00A81019"/>
    <w:rsid w:val="00A81A05"/>
    <w:rsid w:val="00A82395"/>
    <w:rsid w:val="00A9295C"/>
    <w:rsid w:val="00A977CE"/>
    <w:rsid w:val="00AA0CBF"/>
    <w:rsid w:val="00AA0DF7"/>
    <w:rsid w:val="00AB52F9"/>
    <w:rsid w:val="00AD131F"/>
    <w:rsid w:val="00AD32D5"/>
    <w:rsid w:val="00AD70E4"/>
    <w:rsid w:val="00AE05C6"/>
    <w:rsid w:val="00AE5512"/>
    <w:rsid w:val="00AF3845"/>
    <w:rsid w:val="00AF3B3A"/>
    <w:rsid w:val="00AF4E8E"/>
    <w:rsid w:val="00AF6569"/>
    <w:rsid w:val="00B06265"/>
    <w:rsid w:val="00B116F8"/>
    <w:rsid w:val="00B12EEB"/>
    <w:rsid w:val="00B14567"/>
    <w:rsid w:val="00B404B2"/>
    <w:rsid w:val="00B41237"/>
    <w:rsid w:val="00B5232A"/>
    <w:rsid w:val="00B60ED1"/>
    <w:rsid w:val="00B62CF5"/>
    <w:rsid w:val="00B825FF"/>
    <w:rsid w:val="00B85705"/>
    <w:rsid w:val="00B874DC"/>
    <w:rsid w:val="00B90F78"/>
    <w:rsid w:val="00BB1F96"/>
    <w:rsid w:val="00BD1058"/>
    <w:rsid w:val="00BD25D1"/>
    <w:rsid w:val="00BD5391"/>
    <w:rsid w:val="00BD764C"/>
    <w:rsid w:val="00BE78F2"/>
    <w:rsid w:val="00BF56B2"/>
    <w:rsid w:val="00C055AB"/>
    <w:rsid w:val="00C11F95"/>
    <w:rsid w:val="00C136DF"/>
    <w:rsid w:val="00C148D8"/>
    <w:rsid w:val="00C16151"/>
    <w:rsid w:val="00C17501"/>
    <w:rsid w:val="00C40627"/>
    <w:rsid w:val="00C43EAF"/>
    <w:rsid w:val="00C457C3"/>
    <w:rsid w:val="00C61AA3"/>
    <w:rsid w:val="00C64078"/>
    <w:rsid w:val="00C644CA"/>
    <w:rsid w:val="00C658FC"/>
    <w:rsid w:val="00C73005"/>
    <w:rsid w:val="00C84D75"/>
    <w:rsid w:val="00C85E18"/>
    <w:rsid w:val="00C94D8A"/>
    <w:rsid w:val="00C96E9F"/>
    <w:rsid w:val="00CA4A09"/>
    <w:rsid w:val="00CB71DD"/>
    <w:rsid w:val="00CC5A63"/>
    <w:rsid w:val="00CC787C"/>
    <w:rsid w:val="00CD7973"/>
    <w:rsid w:val="00CF36C9"/>
    <w:rsid w:val="00CF3D83"/>
    <w:rsid w:val="00D00EC4"/>
    <w:rsid w:val="00D13EE2"/>
    <w:rsid w:val="00D166AC"/>
    <w:rsid w:val="00D30D85"/>
    <w:rsid w:val="00D36BA2"/>
    <w:rsid w:val="00D37CF4"/>
    <w:rsid w:val="00D4487C"/>
    <w:rsid w:val="00D4701A"/>
    <w:rsid w:val="00D63D33"/>
    <w:rsid w:val="00D73352"/>
    <w:rsid w:val="00D7573E"/>
    <w:rsid w:val="00D935C3"/>
    <w:rsid w:val="00DA0266"/>
    <w:rsid w:val="00DA477E"/>
    <w:rsid w:val="00DB05F8"/>
    <w:rsid w:val="00DB4BB0"/>
    <w:rsid w:val="00DE461D"/>
    <w:rsid w:val="00DF6EB1"/>
    <w:rsid w:val="00E01BAE"/>
    <w:rsid w:val="00E03F7F"/>
    <w:rsid w:val="00E04039"/>
    <w:rsid w:val="00E14608"/>
    <w:rsid w:val="00E15EBE"/>
    <w:rsid w:val="00E2010C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A5659"/>
    <w:rsid w:val="00EA5976"/>
    <w:rsid w:val="00EB5FCA"/>
    <w:rsid w:val="00EF5C65"/>
    <w:rsid w:val="00F048D4"/>
    <w:rsid w:val="00F05317"/>
    <w:rsid w:val="00F20920"/>
    <w:rsid w:val="00F23212"/>
    <w:rsid w:val="00F33B16"/>
    <w:rsid w:val="00F353EA"/>
    <w:rsid w:val="00F36C27"/>
    <w:rsid w:val="00F56318"/>
    <w:rsid w:val="00F60BB3"/>
    <w:rsid w:val="00F67C95"/>
    <w:rsid w:val="00F73B8F"/>
    <w:rsid w:val="00F74540"/>
    <w:rsid w:val="00F75B79"/>
    <w:rsid w:val="00F82525"/>
    <w:rsid w:val="00F911CB"/>
    <w:rsid w:val="00F91AC4"/>
    <w:rsid w:val="00F97FEA"/>
    <w:rsid w:val="00FA0BCC"/>
    <w:rsid w:val="00FB180B"/>
    <w:rsid w:val="00FB60E1"/>
    <w:rsid w:val="00FD3768"/>
    <w:rsid w:val="00FD51E9"/>
    <w:rsid w:val="00FE69ED"/>
    <w:rsid w:val="00FF487E"/>
    <w:rsid w:val="00FF52A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2010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3</Pages>
  <Words>802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5844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Sabine Gerold</cp:lastModifiedBy>
  <cp:revision>5</cp:revision>
  <cp:lastPrinted>2023-07-31T11:28:00Z</cp:lastPrinted>
  <dcterms:created xsi:type="dcterms:W3CDTF">2023-08-21T07:46:00Z</dcterms:created>
  <dcterms:modified xsi:type="dcterms:W3CDTF">2023-09-13T10:06:00Z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2022-03-25T12:49:10Z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86db850a-1c7b-4c57-822c-6167f6385dae</vt:lpwstr>
  </property>
  <property fmtid="{D5CDD505-2E9C-101B-9397-08002B2CF9AE}" pid="11" name="MSIP_Label_df1a195f-122b-42dc-a2d3-71a1903dcdac_ContentBits">
    <vt:lpwstr>1</vt:lpwstr>
  </property>
</Properties>
</file>