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873189" w14:textId="3724535C" w:rsidR="009F2409" w:rsidRDefault="009F2409" w:rsidP="005F3D7C">
      <w:pPr>
        <w:pStyle w:val="Head"/>
        <w:bidi w:val="0"/>
      </w:pPr>
      <w:r>
        <w:rPr>
          <w:lang w:val="pt-br"/>
          <w:b w:val="1"/>
          <w:bCs w:val="1"/>
          <w:i w:val="0"/>
          <w:iCs w:val="0"/>
          <w:u w:val="none"/>
          <w:vertAlign w:val="baseline"/>
          <w:rtl w:val="0"/>
        </w:rPr>
        <w:t xml:space="preserve">Wirtgen | AutoTrac para a Série WR </w:t>
      </w:r>
    </w:p>
    <w:p w14:paraId="28303BCE" w14:textId="7963C40C" w:rsidR="007B7B89" w:rsidRDefault="007B7B89" w:rsidP="00C11B3D">
      <w:pPr>
        <w:pStyle w:val="Subhead"/>
        <w:bidi w:val="0"/>
      </w:pPr>
      <w:r>
        <w:rPr>
          <w:lang w:val="pt-br"/>
          <w:b w:val="1"/>
          <w:bCs w:val="1"/>
          <w:i w:val="0"/>
          <w:iCs w:val="0"/>
          <w:u w:val="none"/>
          <w:vertAlign w:val="baseline"/>
          <w:rtl w:val="0"/>
        </w:rPr>
        <w:t xml:space="preserve">Apresentação da tecnologia de automatização para recicladoras a frio e estabilizadores do solo na Bauma 2022</w:t>
      </w:r>
    </w:p>
    <w:p w14:paraId="3BE98E87" w14:textId="0475F967" w:rsidR="00B17444" w:rsidRDefault="00CF3975" w:rsidP="00B17444">
      <w:pPr>
        <w:pStyle w:val="Teaser"/>
        <w:rPr>
          <w:rFonts w:cs="Times New Roman (Textkörper CS)"/>
        </w:rPr>
        <w:bidi w:val="0"/>
      </w:pPr>
      <w:r>
        <w:rPr>
          <w:lang w:val="pt-br"/>
          <w:b w:val="1"/>
          <w:bCs w:val="1"/>
          <w:i w:val="0"/>
          <w:iCs w:val="0"/>
          <w:u w:val="none"/>
          <w:vertAlign w:val="baseline"/>
          <w:rtl w:val="0"/>
        </w:rPr>
        <w:t xml:space="preserve">Considerando a necessidade de processos compatíveis com o meio ambiente, as exigências para o uso responsável dos recursos também estão aumentando constantemente quando o assunto é estabilização do solo e reciclagem a frio. </w:t>
      </w:r>
      <w:r>
        <w:rPr>
          <w:lang w:val="pt-br"/>
          <w:b w:val="1"/>
          <w:bCs w:val="1"/>
          <w:i w:val="0"/>
          <w:iCs w:val="0"/>
          <w:u w:val="none"/>
          <w:vertAlign w:val="baseline"/>
          <w:rtl w:val="0"/>
        </w:rPr>
        <w:t xml:space="preserve">Tais processos só podem ser mapeados economicamente se forem executados de forma eficiente. Com a introdução do sistema AutoTrac, a </w:t>
      </w:r>
      <w:r>
        <w:rPr>
          <w:lang w:val="pt-br"/>
          <w:b w:val="0"/>
          <w:bCs w:val="0"/>
          <w:i w:val="0"/>
          <w:iCs w:val="0"/>
          <w:u w:val="none"/>
          <w:vertAlign w:val="baseline"/>
          <w:rtl w:val="0"/>
        </w:rPr>
        <w:t xml:space="preserve">Wirtgen</w:t>
      </w:r>
      <w:r>
        <w:rPr>
          <w:lang w:val="pt-br"/>
          <w:b w:val="1"/>
          <w:bCs w:val="1"/>
          <w:i w:val="0"/>
          <w:iCs w:val="0"/>
          <w:u w:val="none"/>
          <w:vertAlign w:val="baseline"/>
          <w:rtl w:val="0"/>
        </w:rPr>
        <w:t xml:space="preserve"> oferece uma tecnologia que trata precisamente dessa questão.</w:t>
      </w:r>
    </w:p>
    <w:p w14:paraId="4E4256AE" w14:textId="59388916" w:rsidR="0031281E" w:rsidRDefault="000F4D27" w:rsidP="00E14E1E">
      <w:pPr>
        <w:pStyle w:val="Teaserhead"/>
        <w:bidi w:val="0"/>
      </w:pPr>
      <w:r>
        <w:rPr>
          <w:lang w:val="pt-br"/>
          <w:b w:val="1"/>
          <w:bCs w:val="1"/>
          <w:i w:val="0"/>
          <w:iCs w:val="0"/>
          <w:u w:val="none"/>
          <w:vertAlign w:val="baseline"/>
          <w:rtl w:val="0"/>
        </w:rPr>
        <w:t xml:space="preserve">Liderando o caminho da estabilização do solo e reciclagem a frio</w:t>
      </w:r>
    </w:p>
    <w:p w14:paraId="5641D464" w14:textId="771A901F" w:rsidR="0031281E" w:rsidRPr="00AB5095" w:rsidRDefault="000F4D27" w:rsidP="000F4D27">
      <w:pPr>
        <w:pStyle w:val="Standardabsatz"/>
        <w:bidi w:val="0"/>
      </w:pPr>
      <w:r>
        <w:rPr>
          <w:color w:val="000000" w:themeColor="text1"/>
          <w:lang w:val="pt-br"/>
          <w:b w:val="0"/>
          <w:bCs w:val="0"/>
          <w:i w:val="0"/>
          <w:iCs w:val="0"/>
          <w:u w:val="none"/>
          <w:vertAlign w:val="baseline"/>
          <w:rtl w:val="0"/>
        </w:rPr>
        <w:t xml:space="preserve">Os estabilizadores do solo são usados, por exemplo, para o tratamento da camada inferior de áreas de tráfego com economia de recursos. A sub-base com capacidade de carga insuficiente é transformada em solo resistente e estável. Com esse método, é usado o material do solo existente, sendo apenas adicionados ligantes como cimento e/ou cal.</w:t>
      </w:r>
      <w:r>
        <w:rPr>
          <w:lang w:val="pt-br"/>
          <w:b w:val="0"/>
          <w:bCs w:val="0"/>
          <w:i w:val="0"/>
          <w:iCs w:val="0"/>
          <w:u w:val="none"/>
          <w:vertAlign w:val="baseline"/>
          <w:rtl w:val="0"/>
        </w:rPr>
        <w:t xml:space="preserve"> Na reciclagem a frio com máquinas</w:t>
      </w:r>
      <w:r>
        <w:rPr>
          <w:color w:val="000000" w:themeColor="text1"/>
          <w:lang w:val="pt-br"/>
          <w:b w:val="0"/>
          <w:bCs w:val="0"/>
          <w:i w:val="0"/>
          <w:iCs w:val="0"/>
          <w:u w:val="none"/>
          <w:vertAlign w:val="baseline"/>
          <w:rtl w:val="0"/>
        </w:rPr>
        <w:t xml:space="preserve"> da Série WR, as camadas asfálticas danificadas são fresadas e granuladas em uma só passada, religadas por meio da adição de agentes ligantes e, em seguida, repavimentadas. </w:t>
      </w:r>
      <w:r>
        <w:rPr>
          <w:lang w:val="pt-br"/>
          <w:b w:val="0"/>
          <w:bCs w:val="0"/>
          <w:i w:val="0"/>
          <w:iCs w:val="0"/>
          <w:u w:val="none"/>
          <w:vertAlign w:val="baseline"/>
          <w:rtl w:val="0"/>
        </w:rPr>
        <w:t xml:space="preserve">As novas camadas de base fabricadas no local se destacam pela resistência extremamente alta.</w:t>
      </w:r>
    </w:p>
    <w:p w14:paraId="2E9DEC61" w14:textId="620433BD" w:rsidR="00E14E1E" w:rsidRPr="00AB5095" w:rsidRDefault="00C11B3D" w:rsidP="00E14E1E">
      <w:pPr>
        <w:pStyle w:val="Teaserhead"/>
        <w:bidi w:val="0"/>
      </w:pPr>
      <w:r>
        <w:rPr>
          <w:lang w:val="pt-br"/>
          <w:b w:val="1"/>
          <w:bCs w:val="1"/>
          <w:i w:val="0"/>
          <w:iCs w:val="0"/>
          <w:u w:val="none"/>
          <w:vertAlign w:val="baseline"/>
          <w:rtl w:val="0"/>
        </w:rPr>
        <w:t xml:space="preserve">Sistema de direção automática para sobreposições ideais</w:t>
      </w:r>
    </w:p>
    <w:p w14:paraId="15F24197" w14:textId="471212D2" w:rsidR="0031281E" w:rsidRDefault="00C11B3D" w:rsidP="00CE296A">
      <w:pPr>
        <w:pStyle w:val="Standardabsatz"/>
        <w:spacing w:after="0"/>
        <w:rPr>
          <w:color w:val="000000" w:themeColor="text1"/>
        </w:rPr>
        <w:bidi w:val="0"/>
      </w:pPr>
      <w:r>
        <w:rPr>
          <w:color w:val="000000" w:themeColor="text1"/>
          <w:lang w:val="pt-br"/>
          <w:b w:val="0"/>
          <w:bCs w:val="0"/>
          <w:i w:val="0"/>
          <w:iCs w:val="0"/>
          <w:u w:val="none"/>
          <w:vertAlign w:val="baseline"/>
          <w:rtl w:val="0"/>
        </w:rPr>
        <w:t xml:space="preserve">O sistema AutoTrac System ajuda as recicladoras sobre rodas da Wirtgen a alcançar maior eficiência do processo através de uma direção precisa e automática, o que resulta em alta compatibilidade ambiental. Ele controla a máquina com uma precisão na faixa de centímetros, com base em uma pista de referência previamente criada e uma sobreposição definida das pistas adjacentes. Isso significa que a largura ideal de trabalho da máquina pode ser sempre usada. O AutoTrac conta com vários sistemas GNSS, entre outros, para determinar a localização exata. A operação é feita através de um display adicional, que também oferece informações sobre a posição da máquina e as faixas percorridas. </w:t>
      </w:r>
    </w:p>
    <w:p w14:paraId="735EB659" w14:textId="77777777" w:rsidR="00CE296A" w:rsidRPr="00AB5095" w:rsidRDefault="00CE296A" w:rsidP="00CE296A">
      <w:pPr>
        <w:pStyle w:val="Standardabsatz"/>
        <w:spacing w:after="0"/>
        <w:rPr>
          <w:color w:val="000000" w:themeColor="text1"/>
        </w:rPr>
      </w:pPr>
    </w:p>
    <w:p w14:paraId="5A6C9CEC" w14:textId="17BEA099" w:rsidR="000F4D27" w:rsidRPr="00AB5095" w:rsidRDefault="000F4D27" w:rsidP="000F4D27">
      <w:pPr>
        <w:pStyle w:val="Standardabsatz"/>
        <w:spacing w:after="0"/>
        <w:rPr>
          <w:b/>
          <w:bCs/>
          <w:color w:val="000000" w:themeColor="text1"/>
        </w:rPr>
        <w:bidi w:val="0"/>
      </w:pPr>
      <w:r>
        <w:rPr>
          <w:color w:val="000000" w:themeColor="text1"/>
          <w:lang w:val="pt-br"/>
          <w:b w:val="1"/>
          <w:bCs w:val="1"/>
          <w:i w:val="0"/>
          <w:iCs w:val="0"/>
          <w:u w:val="none"/>
          <w:vertAlign w:val="baseline"/>
          <w:rtl w:val="0"/>
        </w:rPr>
        <w:t xml:space="preserve">Explore o potencial de economia e aumente a qualidade do processo</w:t>
      </w:r>
    </w:p>
    <w:p w14:paraId="27CAE7F1" w14:textId="18D5B32D" w:rsidR="00CE296A" w:rsidRPr="001A1107" w:rsidRDefault="0031281E" w:rsidP="00CE296A">
      <w:pPr>
        <w:pStyle w:val="Standardabsatz"/>
        <w:spacing w:after="0"/>
        <w:rPr>
          <w:color w:val="000000" w:themeColor="text1"/>
        </w:rPr>
        <w:bidi w:val="0"/>
      </w:pPr>
      <w:r>
        <w:rPr>
          <w:color w:val="000000" w:themeColor="text1"/>
          <w:lang w:val="pt-br"/>
          <w:b w:val="0"/>
          <w:bCs w:val="0"/>
          <w:i w:val="0"/>
          <w:iCs w:val="0"/>
          <w:u w:val="none"/>
          <w:vertAlign w:val="baseline"/>
          <w:rtl w:val="0"/>
        </w:rPr>
        <w:t xml:space="preserve">Se acrescentarmos as sobreposições das pistas adjacentes, muitas vezes muito grandes e evitáveis, em operação manual – e, com isso, o desperdício de recursos – o potencial de economia do sistema rapidamente se torna aparente. Através da adesão à sobreposição predefinida, o consumo de agentes ligantes, meios de produção e combustível pode ser reduzido, a pegada de carbono é minimizada, e o tempo de construção é encurtado. Como resultado, a eficiência do processo aumenta e, desse modo, a eficiência econômica, assim como a compatibilidade ambiental. O controle manual de uma máquina sempre requer muito esforço para evitar que não haja áreas não processadas no solo. Nesse sentido, o sistema de direção automática também apoia e facilita o trabalho do operador. Ao manter a sobreposição desejada, as imperfeições podem ser evitadas. O operador pode se concentrar totalmente no monitoramento do processo de mistura e observar o ambiente do canteiro de obras.</w:t>
      </w:r>
    </w:p>
    <w:p w14:paraId="27BA2392" w14:textId="2E30C611" w:rsidR="000F4D27" w:rsidRPr="001A1107" w:rsidRDefault="00AB5095" w:rsidP="000F4D27">
      <w:pPr>
        <w:pStyle w:val="Standardabsatz"/>
        <w:spacing w:after="0"/>
        <w:rPr>
          <w:color w:val="000000" w:themeColor="text1"/>
        </w:rPr>
        <w:bidi w:val="0"/>
      </w:pPr>
      <w:r>
        <w:rPr>
          <w:color w:val="000000" w:themeColor="text1"/>
          <w:lang w:val="pt-br"/>
          <w:b w:val="0"/>
          <w:bCs w:val="0"/>
          <w:i w:val="0"/>
          <w:iCs w:val="0"/>
          <w:u w:val="none"/>
          <w:vertAlign w:val="baseline"/>
          <w:rtl w:val="0"/>
        </w:rPr>
        <w:t xml:space="preserve">  </w:t>
      </w:r>
    </w:p>
    <w:p w14:paraId="08E4336C" w14:textId="225B6462" w:rsidR="00FD5AA3" w:rsidRDefault="00FD5AA3" w:rsidP="005717B2">
      <w:pPr>
        <w:rPr>
          <w:rFonts w:ascii="Verdana" w:hAnsi="Verdana"/>
          <w:b/>
          <w:bCs/>
          <w:sz w:val="22"/>
          <w:szCs w:val="22"/>
        </w:rPr>
      </w:pPr>
    </w:p>
    <w:p w14:paraId="2726CF6E" w14:textId="77777777" w:rsidR="00CE296A" w:rsidRDefault="00CE296A" w:rsidP="005717B2">
      <w:pPr>
        <w:rPr>
          <w:rFonts w:ascii="Verdana" w:hAnsi="Verdana"/>
          <w:b/>
          <w:bCs/>
          <w:sz w:val="22"/>
          <w:szCs w:val="22"/>
        </w:rPr>
      </w:pPr>
    </w:p>
    <w:p w14:paraId="48966938" w14:textId="2C27AB52" w:rsidR="002B1532" w:rsidRPr="00E14E1E" w:rsidRDefault="002B1532" w:rsidP="005717B2">
      <w:pPr>
        <w:rPr>
          <w:rFonts w:ascii="Verdana" w:hAnsi="Verdana"/>
          <w:b/>
          <w:bCs/>
          <w:sz w:val="22"/>
          <w:szCs w:val="22"/>
        </w:rPr>
        <w:bidi w:val="0"/>
      </w:pPr>
      <w:r>
        <w:rPr>
          <w:rFonts w:ascii="Verdana" w:hAnsi="Verdana"/>
          <w:sz w:val="22"/>
          <w:szCs w:val="22"/>
          <w:lang w:val="pt-br"/>
          <w:b w:val="1"/>
          <w:bCs w:val="1"/>
          <w:i w:val="0"/>
          <w:iCs w:val="0"/>
          <w:u w:val="none"/>
          <w:vertAlign w:val="baseline"/>
          <w:rtl w:val="0"/>
        </w:rPr>
        <w:t xml:space="preserve">Fotos:</w:t>
      </w:r>
    </w:p>
    <w:p w14:paraId="6641181A" w14:textId="77777777" w:rsidR="005717B2" w:rsidRPr="00E14E1E" w:rsidRDefault="005717B2" w:rsidP="00820C84">
      <w:pPr>
        <w:rPr>
          <w:bCs/>
          <w:szCs w:val="22"/>
        </w:rPr>
      </w:pPr>
    </w:p>
    <w:p w14:paraId="79FC46F0" w14:textId="6A323D10" w:rsidR="00D555F0" w:rsidRDefault="00491F96" w:rsidP="00CF0F6C">
      <w:pPr>
        <w:pStyle w:val="BUbold"/>
        <w:bidi w:val="0"/>
      </w:pPr>
      <w:r>
        <w:rPr>
          <w:noProof/>
          <w:lang w:val="pt-br"/>
          <w:b w:val="0"/>
          <w:bCs w:val="0"/>
          <w:i w:val="0"/>
          <w:iCs w:val="0"/>
          <w:u w:val="none"/>
          <w:vertAlign w:val="baseline"/>
          <w:rtl w:val="0"/>
        </w:rPr>
        <w:drawing>
          <wp:inline distT="0" distB="0" distL="0" distR="0" wp14:anchorId="620CCF0C" wp14:editId="245D8C52">
            <wp:extent cx="2353082" cy="1323609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/>
                    <pic:cNvPicPr/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53082" cy="13236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val="pt-br"/>
          <w:b w:val="0"/>
          <w:bCs w:val="0"/>
          <w:i w:val="0"/>
          <w:iCs w:val="0"/>
          <w:u w:val="none"/>
          <w:vertAlign w:val="baseline"/>
          <w:rtl w:val="0"/>
        </w:rPr>
        <w:br w:type="textWrapping"/>
      </w:r>
      <w:r>
        <w:rPr>
          <w:lang w:val="pt-br"/>
          <w:b w:val="1"/>
          <w:bCs w:val="1"/>
          <w:i w:val="0"/>
          <w:iCs w:val="0"/>
          <w:u w:val="none"/>
          <w:vertAlign w:val="baseline"/>
          <w:rtl w:val="0"/>
        </w:rPr>
        <w:t xml:space="preserve">W_photo_WR-AutoTrac_00001_PR</w:t>
      </w:r>
    </w:p>
    <w:p w14:paraId="5A36D387" w14:textId="0FA0759B" w:rsidR="00491F96" w:rsidRDefault="00491F96" w:rsidP="00CF0F6C">
      <w:pPr>
        <w:pStyle w:val="BUbold"/>
        <w:rPr>
          <w:b w:val="0"/>
          <w:bCs/>
        </w:rPr>
        <w:bidi w:val="0"/>
      </w:pPr>
      <w:r>
        <w:rPr>
          <w:lang w:val="pt-br"/>
          <w:b w:val="0"/>
          <w:bCs w:val="0"/>
          <w:i w:val="0"/>
          <w:iCs w:val="0"/>
          <w:u w:val="none"/>
          <w:vertAlign w:val="baseline"/>
          <w:rtl w:val="0"/>
        </w:rPr>
        <w:t xml:space="preserve">O novo sistema Wirtgen AutoTrac para a Série WR impressiona com a conservação de recursos e a eficiência econômica.</w:t>
      </w:r>
    </w:p>
    <w:p w14:paraId="233FEC5A" w14:textId="76979928" w:rsidR="000B727A" w:rsidRDefault="000B727A" w:rsidP="000B727A">
      <w:pPr>
        <w:pStyle w:val="BUnormal"/>
      </w:pPr>
    </w:p>
    <w:p w14:paraId="43FAEFD9" w14:textId="77777777" w:rsidR="003871FE" w:rsidRDefault="003871FE" w:rsidP="00495E4B">
      <w:pPr>
        <w:pStyle w:val="BUbold"/>
        <w:rPr>
          <w:noProof/>
        </w:rPr>
      </w:pPr>
    </w:p>
    <w:p w14:paraId="457192CC" w14:textId="12714AFE" w:rsidR="00495E4B" w:rsidRDefault="00495E4B" w:rsidP="00495E4B">
      <w:pPr>
        <w:pStyle w:val="BUbold"/>
        <w:bidi w:val="0"/>
      </w:pPr>
      <w:r>
        <w:rPr>
          <w:noProof/>
          <w:lang w:val="pt-br"/>
          <w:b w:val="1"/>
          <w:bCs w:val="1"/>
          <w:i w:val="0"/>
          <w:iCs w:val="0"/>
          <w:u w:val="none"/>
          <w:vertAlign w:val="baseline"/>
          <w:rtl w:val="0"/>
        </w:rPr>
        <w:drawing>
          <wp:inline distT="0" distB="0" distL="0" distR="0" wp14:anchorId="5CB70976" wp14:editId="1F56A1DB">
            <wp:extent cx="2404800" cy="1324800"/>
            <wp:effectExtent l="0" t="0" r="0" b="8890"/>
            <wp:docPr id="13" name="Grafik 1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Grafik 13"/>
                    <pic:cNvPicPr/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04800" cy="132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BDD591" w14:textId="77777777" w:rsidR="00737604" w:rsidRDefault="00737604" w:rsidP="00495E4B">
      <w:pPr>
        <w:pStyle w:val="BUbold"/>
        <w:bidi w:val="0"/>
      </w:pPr>
      <w:r>
        <w:rPr>
          <w:lang w:val="pt-br"/>
          <w:b w:val="1"/>
          <w:bCs w:val="1"/>
          <w:i w:val="0"/>
          <w:iCs w:val="0"/>
          <w:u w:val="none"/>
          <w:vertAlign w:val="baseline"/>
          <w:rtl w:val="0"/>
        </w:rPr>
        <w:t xml:space="preserve">W_photo_WR240i_00494_HI</w:t>
      </w:r>
    </w:p>
    <w:p w14:paraId="5F384498" w14:textId="369C1426" w:rsidR="00495E4B" w:rsidRPr="006F13DB" w:rsidRDefault="003871FE" w:rsidP="00495E4B">
      <w:pPr>
        <w:pStyle w:val="BUbold"/>
        <w:rPr>
          <w:b w:val="0"/>
          <w:bCs/>
        </w:rPr>
        <w:bidi w:val="0"/>
      </w:pPr>
      <w:r>
        <w:rPr>
          <w:lang w:val="pt-br"/>
          <w:b w:val="0"/>
          <w:bCs w:val="0"/>
          <w:i w:val="0"/>
          <w:iCs w:val="0"/>
          <w:u w:val="none"/>
          <w:vertAlign w:val="baseline"/>
          <w:rtl w:val="0"/>
        </w:rPr>
        <w:t xml:space="preserve">As recicladoras a frio e estabilizadores do soloWirtgen ficam ainda mais eficientes com o sistema de direção automática AutoTrac.</w:t>
      </w:r>
    </w:p>
    <w:p w14:paraId="2506E552" w14:textId="5F0875D3" w:rsidR="00845CF9" w:rsidRDefault="00845CF9" w:rsidP="00845CF9">
      <w:pPr>
        <w:pStyle w:val="BUnormal"/>
      </w:pPr>
    </w:p>
    <w:p w14:paraId="0220D458" w14:textId="0FDAACE7" w:rsidR="002B1F35" w:rsidRDefault="002B1F35" w:rsidP="002B1F35">
      <w:pPr>
        <w:pStyle w:val="BUbold"/>
        <w:rPr>
          <w:i/>
          <w:iCs/>
        </w:rPr>
      </w:pPr>
    </w:p>
    <w:p w14:paraId="5327D124" w14:textId="77777777" w:rsidR="00BE2C6A" w:rsidRPr="00BE2C6A" w:rsidRDefault="00BE2C6A" w:rsidP="00BE2C6A">
      <w:pPr>
        <w:pStyle w:val="BUnormal"/>
        <w:rPr/>
      </w:pPr>
    </w:p>
    <w:p w14:paraId="2E73610A" w14:textId="7C591FAB" w:rsidR="00CF0F6C" w:rsidRPr="004A106F" w:rsidRDefault="00CF0F6C" w:rsidP="0003371E">
      <w:pPr>
        <w:pStyle w:val="Standardabsatz"/>
        <w:rPr>
          <w:i/>
          <w:iCs/>
        </w:rPr>
        <w:bidi w:val="0"/>
      </w:pPr>
      <w:r>
        <w:rPr>
          <w:lang w:val="pt-br"/>
          <w:b w:val="0"/>
          <w:bCs w:val="0"/>
          <w:i w:val="1"/>
          <w:iCs w:val="1"/>
          <w:u w:val="none"/>
          <w:vertAlign w:val="baseline"/>
          <w:rtl w:val="0"/>
        </w:rPr>
        <w:t xml:space="preserve">Observação: </w:t>
      </w:r>
      <w:r>
        <w:rPr>
          <w:lang w:val="pt-br"/>
          <w:b w:val="0"/>
          <w:bCs w:val="0"/>
          <w:i w:val="1"/>
          <w:iCs w:val="1"/>
          <w:u w:val="none"/>
          <w:vertAlign w:val="baseline"/>
          <w:rtl w:val="0"/>
        </w:rPr>
        <w:t xml:space="preserve">Essas fotos servem apenas para a visualização prévia. </w:t>
      </w:r>
      <w:r>
        <w:rPr>
          <w:lang w:val="pt-br"/>
          <w:b w:val="0"/>
          <w:bCs w:val="0"/>
          <w:i w:val="1"/>
          <w:iCs w:val="1"/>
          <w:u w:val="none"/>
          <w:vertAlign w:val="baseline"/>
          <w:rtl w:val="0"/>
        </w:rPr>
        <w:t xml:space="preserve">Essas fotos servem apenas para a visualização prévia. Para impressão nas publicações, devem ser utilizadas as fotos em resolução de 300 dpi, disponíveis para download no site da Wirtgen GmbH /do</w:t>
      </w:r>
      <w:r>
        <w:rPr>
          <w:lang w:val="pt-br"/>
          <w:b w:val="0"/>
          <w:bCs w:val="0"/>
          <w:i w:val="0"/>
          <w:iCs w:val="0"/>
          <w:u w:val="none"/>
          <w:vertAlign w:val="baseline"/>
          <w:rtl w:val="0"/>
        </w:rPr>
        <w:t xml:space="preserve"> Wirtgen Group.</w:t>
      </w:r>
    </w:p>
    <w:p w14:paraId="0046CC72" w14:textId="398F26E6" w:rsidR="00C32034" w:rsidRDefault="00C32034" w:rsidP="0003371E">
      <w:pPr>
        <w:pStyle w:val="Standardabsatz"/>
      </w:pPr>
    </w:p>
    <w:p w14:paraId="43D410B5" w14:textId="77777777" w:rsidR="00BE2C6A" w:rsidRPr="00B4767F" w:rsidRDefault="00BE2C6A" w:rsidP="0003371E">
      <w:pPr>
        <w:pStyle w:val="Standardabsatz"/>
      </w:pPr>
    </w:p>
    <w:p w14:paraId="55931FB8" w14:textId="77777777" w:rsidR="00E15EBE" w:rsidRDefault="00E15EBE" w:rsidP="00E15EBE">
      <w:pPr>
        <w:pStyle w:val="Absatzberschrift"/>
        <w:rPr>
          <w:iCs/>
        </w:rPr>
        <w:bidi w:val="0"/>
      </w:pPr>
      <w:r>
        <w:rPr>
          <w:lang w:val="pt-br"/>
          <w:b w:val="1"/>
          <w:bCs w:val="1"/>
          <w:i w:val="0"/>
          <w:iCs w:val="0"/>
          <w:u w:val="none"/>
          <w:vertAlign w:val="baseline"/>
          <w:rtl w:val="0"/>
        </w:rPr>
        <w:t xml:space="preserve">Para mais informações, entre em contato com:</w:t>
      </w:r>
    </w:p>
    <w:p w14:paraId="0834BAC7" w14:textId="77777777" w:rsidR="00E15EBE" w:rsidRDefault="00E15EBE" w:rsidP="00E15EBE">
      <w:pPr>
        <w:pStyle w:val="Absatzberschrift"/>
      </w:pPr>
    </w:p>
    <w:p w14:paraId="69EE0B1B" w14:textId="77777777" w:rsidR="00E15EBE" w:rsidRPr="002B783A" w:rsidRDefault="00E15EBE" w:rsidP="00E15EBE">
      <w:pPr>
        <w:pStyle w:val="Absatzberschrift"/>
        <w:rPr>
          <w:b w:val="0"/>
          <w:bCs/>
          <w:szCs w:val="22"/>
        </w:rPr>
        <w:bidi w:val="0"/>
      </w:pPr>
      <w:r>
        <w:rPr>
          <w:lang w:val="pt-br"/>
          <w:b w:val="0"/>
          <w:bCs w:val="0"/>
          <w:i w:val="0"/>
          <w:iCs w:val="0"/>
          <w:u w:val="none"/>
          <w:vertAlign w:val="baseline"/>
          <w:rtl w:val="0"/>
        </w:rPr>
        <w:t xml:space="preserve">WIRTGEN GROUP</w:t>
      </w:r>
    </w:p>
    <w:p w14:paraId="6C2CE818" w14:textId="77777777" w:rsidR="00E15EBE" w:rsidRDefault="00E15EBE" w:rsidP="00E15EBE">
      <w:pPr>
        <w:pStyle w:val="Fuzeile1"/>
        <w:bidi w:val="0"/>
      </w:pPr>
      <w:r>
        <w:rPr>
          <w:lang w:val="pt-br"/>
          <w:b w:val="0"/>
          <w:bCs w:val="0"/>
          <w:i w:val="0"/>
          <w:iCs w:val="0"/>
          <w:u w:val="none"/>
          <w:vertAlign w:val="baseline"/>
          <w:rtl w:val="0"/>
        </w:rPr>
        <w:t xml:space="preserve">Public Relations</w:t>
      </w:r>
    </w:p>
    <w:p w14:paraId="11D0C008" w14:textId="77777777" w:rsidR="00E15EBE" w:rsidRDefault="00E15EBE" w:rsidP="00E15EBE">
      <w:pPr>
        <w:pStyle w:val="Fuzeile1"/>
        <w:bidi w:val="0"/>
      </w:pPr>
      <w:r>
        <w:rPr>
          <w:lang w:val="pt-br"/>
          <w:b w:val="0"/>
          <w:bCs w:val="0"/>
          <w:i w:val="0"/>
          <w:iCs w:val="0"/>
          <w:u w:val="none"/>
          <w:vertAlign w:val="baseline"/>
          <w:rtl w:val="0"/>
        </w:rPr>
        <w:t xml:space="preserve">Reinhard-Wirtgen-Straße 2</w:t>
      </w:r>
    </w:p>
    <w:p w14:paraId="1063A82F" w14:textId="77777777" w:rsidR="00E15EBE" w:rsidRDefault="00E15EBE" w:rsidP="00E15EBE">
      <w:pPr>
        <w:pStyle w:val="Fuzeile1"/>
        <w:bidi w:val="0"/>
      </w:pPr>
      <w:r>
        <w:rPr>
          <w:lang w:val="pt-br"/>
          <w:b w:val="0"/>
          <w:bCs w:val="0"/>
          <w:i w:val="0"/>
          <w:iCs w:val="0"/>
          <w:u w:val="none"/>
          <w:vertAlign w:val="baseline"/>
          <w:rtl w:val="0"/>
        </w:rPr>
        <w:t xml:space="preserve">53578 Windhagen</w:t>
      </w:r>
    </w:p>
    <w:p w14:paraId="5A37CC2B" w14:textId="77777777" w:rsidR="00E15EBE" w:rsidRDefault="00E15EBE" w:rsidP="00E15EBE">
      <w:pPr>
        <w:pStyle w:val="Fuzeile1"/>
        <w:bidi w:val="0"/>
      </w:pPr>
      <w:r>
        <w:rPr>
          <w:lang w:val="pt-br"/>
          <w:b w:val="0"/>
          <w:bCs w:val="0"/>
          <w:i w:val="0"/>
          <w:iCs w:val="0"/>
          <w:u w:val="none"/>
          <w:vertAlign w:val="baseline"/>
          <w:rtl w:val="0"/>
        </w:rPr>
        <w:t xml:space="preserve">Alemanha</w:t>
      </w:r>
    </w:p>
    <w:p w14:paraId="29A07732" w14:textId="77777777" w:rsidR="00E15EBE" w:rsidRDefault="00E15EBE" w:rsidP="00E15EBE">
      <w:pPr>
        <w:pStyle w:val="Fuzeile1"/>
      </w:pPr>
    </w:p>
    <w:p w14:paraId="0C099062" w14:textId="77777777" w:rsidR="00E15EBE" w:rsidRDefault="00E15EBE" w:rsidP="00E15EBE">
      <w:pPr>
        <w:pStyle w:val="Fuzeile1"/>
        <w:rPr>
          <w:rFonts w:ascii="Times New Roman" w:hAnsi="Times New Roman" w:cs="Times New Roman"/>
          <w:color w:val="FF0000"/>
        </w:rPr>
        <w:bidi w:val="0"/>
      </w:pPr>
      <w:r>
        <w:rPr>
          <w:lang w:val="pt-br"/>
          <w:b w:val="0"/>
          <w:bCs w:val="0"/>
          <w:i w:val="0"/>
          <w:iCs w:val="0"/>
          <w:u w:val="none"/>
          <w:vertAlign w:val="baseline"/>
          <w:rtl w:val="0"/>
        </w:rPr>
        <w:t xml:space="preserve">Telefone: +49 (0) 2645 131 – 1966 </w:t>
      </w:r>
    </w:p>
    <w:p w14:paraId="65F4C38F" w14:textId="77777777" w:rsidR="00E15EBE" w:rsidRDefault="00E15EBE" w:rsidP="00E15EBE">
      <w:pPr>
        <w:pStyle w:val="Fuzeile1"/>
        <w:bidi w:val="0"/>
      </w:pPr>
      <w:r>
        <w:rPr>
          <w:lang w:val="pt-br"/>
          <w:b w:val="0"/>
          <w:bCs w:val="0"/>
          <w:i w:val="0"/>
          <w:iCs w:val="0"/>
          <w:u w:val="none"/>
          <w:vertAlign w:val="baseline"/>
          <w:rtl w:val="0"/>
        </w:rPr>
        <w:t xml:space="preserve">Fax: +49 (0) 2645 131 – 499</w:t>
      </w:r>
    </w:p>
    <w:p w14:paraId="79FF3B7C" w14:textId="0C549577" w:rsidR="00E15EBE" w:rsidRDefault="00E15EBE" w:rsidP="00E15EBE">
      <w:pPr>
        <w:pStyle w:val="Fuzeile1"/>
        <w:bidi w:val="0"/>
      </w:pPr>
      <w:r>
        <w:rPr>
          <w:lang w:val="pt-br"/>
          <w:b w:val="0"/>
          <w:bCs w:val="0"/>
          <w:i w:val="0"/>
          <w:iCs w:val="0"/>
          <w:u w:val="none"/>
          <w:vertAlign w:val="baseline"/>
          <w:rtl w:val="0"/>
        </w:rPr>
        <w:t xml:space="preserve">E-mail: PR@wirtgen-group.com</w:t>
      </w:r>
      <w:r>
        <w:rPr>
          <w:vanish/>
          <w:b w:val="0"/>
          <w:bCs w:val="0"/>
          <w:i w:val="0"/>
          <w:iCs w:val="0"/>
          <w:u w:val="none"/>
          <w:vertAlign w:val="baseline"/>
          <w:rtl w:val="0"/>
        </w:rPr>
        <w:t xml:space="preserve">PR@wirtgen-group.com</w:t>
      </w:r>
    </w:p>
    <w:p w14:paraId="4F99EB86" w14:textId="77777777" w:rsidR="00E15EBE" w:rsidRPr="00F91A52" w:rsidRDefault="00E15EBE" w:rsidP="00E15EBE">
      <w:pPr>
        <w:pStyle w:val="Fuzeile1"/>
        <w:rPr>
          <w:vanish/>
        </w:rPr>
      </w:pPr>
    </w:p>
    <w:p w14:paraId="3D604A55" w14:textId="53BC3A5B" w:rsidR="00F048D4" w:rsidRPr="00F74540" w:rsidRDefault="00E15EBE" w:rsidP="00F74540">
      <w:pPr>
        <w:pStyle w:val="Fuzeile1"/>
        <w:bidi w:val="0"/>
      </w:pPr>
      <w:r>
        <w:rPr>
          <w:lang w:val="pt-br"/>
          <w:b w:val="0"/>
          <w:bCs w:val="0"/>
          <w:i w:val="0"/>
          <w:iCs w:val="0"/>
          <w:u w:val="none"/>
          <w:vertAlign w:val="baseline"/>
          <w:rtl w:val="0"/>
        </w:rPr>
        <w:t xml:space="preserve">www.wirtgen-group.com</w:t>
      </w:r>
    </w:p>
    <w:sectPr w:rsidR="00F048D4" w:rsidRPr="00F74540" w:rsidSect="00CA4A09">
      <w:headerReference w:type="even" r:id="rId10"/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43DB5B" w14:textId="77777777" w:rsidR="001A33B5" w:rsidRDefault="001A33B5" w:rsidP="00E55534">
      <w:pPr>
        <w:bidi w:val="0"/>
      </w:pPr>
      <w:r>
        <w:separator/>
      </w:r>
    </w:p>
  </w:endnote>
  <w:endnote w:type="continuationSeparator" w:id="0">
    <w:p w14:paraId="62512417" w14:textId="77777777" w:rsidR="001A33B5" w:rsidRDefault="001A33B5" w:rsidP="00E55534">
      <w:pPr>
        <w:bidi w:val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(Überschriften">
    <w:altName w:val="Times New Roman"/>
    <w:charset w:val="00"/>
    <w:family w:val="roman"/>
    <w:pitch w:val="default"/>
  </w:font>
  <w:font w:name="Times New Roman (Textkörper CS)">
    <w:altName w:val="Times New Roman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6217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364"/>
      <w:gridCol w:w="1160"/>
    </w:tblGrid>
    <w:tr w:rsidR="00533132" w:rsidRPr="00723F4F" w14:paraId="09CC4821" w14:textId="77777777" w:rsidTr="00723F4F">
      <w:trPr>
        <w:trHeight w:hRule="exact" w:val="227"/>
      </w:trPr>
      <w:tc>
        <w:tcPr>
          <w:tcW w:w="8364" w:type="dxa"/>
          <w:shd w:val="clear" w:color="auto" w:fill="auto"/>
        </w:tcPr>
        <w:p w14:paraId="76C581C2" w14:textId="77777777" w:rsidR="00533132" w:rsidRPr="00723F4F" w:rsidRDefault="00533132" w:rsidP="00723F4F">
          <w:pPr>
            <w:pStyle w:val="Kolumnentitel"/>
            <w:rPr>
              <w:szCs w:val="20"/>
            </w:rPr>
            <w:bidi w:val="0"/>
          </w:pPr>
          <w:r>
            <w:rPr>
              <w:rStyle w:val="MittleresRaster11"/>
              <w:szCs w:val="20"/>
              <w:lang w:val="pt-br"/>
              <w:b w:val="0"/>
              <w:bCs w:val="0"/>
              <w:i w:val="0"/>
              <w:iCs w:val="0"/>
              <w:u w:val="none"/>
              <w:vertAlign w:val="baseline"/>
              <w:rtl w:val="0"/>
            </w:rPr>
            <w:t xml:space="preserve">     </w:t>
          </w:r>
        </w:p>
      </w:tc>
      <w:tc>
        <w:tcPr>
          <w:tcW w:w="1160" w:type="dxa"/>
          <w:shd w:val="clear" w:color="auto" w:fill="auto"/>
        </w:tcPr>
        <w:p w14:paraId="120FF8E6" w14:textId="60B91DAB" w:rsidR="00533132" w:rsidRPr="00723F4F" w:rsidRDefault="00533132" w:rsidP="00723F4F">
          <w:pPr>
            <w:pStyle w:val="Seitenzahlen"/>
            <w:rPr>
              <w:szCs w:val="20"/>
            </w:rPr>
            <w:bidi w:val="0"/>
          </w:pPr>
          <w:r>
            <w:rPr>
              <w:szCs w:val="20"/>
              <w:lang w:val="pt-br"/>
              <w:b w:val="0"/>
              <w:bCs w:val="0"/>
              <w:i w:val="0"/>
              <w:iCs w:val="0"/>
              <w:u w:val="none"/>
              <w:vertAlign w:val="baseline"/>
              <w:rtl w:val="0"/>
            </w:rPr>
            <w:fldChar w:fldCharType="begin"/>
          </w:r>
          <w:r>
            <w:rPr>
              <w:szCs w:val="20"/>
              <w:lang w:val="pt-br"/>
              <w:b w:val="0"/>
              <w:bCs w:val="0"/>
              <w:i w:val="0"/>
              <w:iCs w:val="0"/>
              <w:u w:val="none"/>
              <w:vertAlign w:val="baseline"/>
              <w:rtl w:val="0"/>
            </w:rPr>
            <w:instrText xml:space="preserve"> </w:instrText>
          </w:r>
          <w:r>
            <w:rPr>
              <w:szCs w:val="20"/>
              <w:lang w:val="pt-br"/>
              <w:b w:val="0"/>
              <w:bCs w:val="0"/>
              <w:i w:val="0"/>
              <w:iCs w:val="0"/>
              <w:u w:val="none"/>
              <w:vertAlign w:val="baseline"/>
              <w:rtl w:val="0"/>
            </w:rPr>
            <w:instrText>PAGE</w:instrText>
          </w:r>
          <w:r>
            <w:rPr>
              <w:szCs w:val="20"/>
              <w:lang w:val="pt-br"/>
              <w:b w:val="0"/>
              <w:bCs w:val="0"/>
              <w:i w:val="0"/>
              <w:iCs w:val="0"/>
              <w:u w:val="none"/>
              <w:vertAlign w:val="baseline"/>
              <w:rtl w:val="0"/>
            </w:rPr>
            <w:instrText xml:space="preserve"> \# "</w:instrText>
          </w:r>
          <w:r>
            <w:rPr>
              <w:szCs w:val="20"/>
              <w:lang w:val="pt-br"/>
              <w:b w:val="0"/>
              <w:bCs w:val="0"/>
              <w:i w:val="0"/>
              <w:iCs w:val="0"/>
              <w:u w:val="none"/>
              <w:vertAlign w:val="baseline"/>
              <w:rtl w:val="0"/>
            </w:rPr>
            <w:instrText>00</w:instrText>
          </w:r>
          <w:r>
            <w:rPr>
              <w:szCs w:val="20"/>
              <w:lang w:val="pt-br"/>
              <w:b w:val="0"/>
              <w:bCs w:val="0"/>
              <w:i w:val="0"/>
              <w:iCs w:val="0"/>
              <w:u w:val="none"/>
              <w:vertAlign w:val="baseline"/>
              <w:rtl w:val="0"/>
            </w:rPr>
            <w:instrText>"</w:instrText>
          </w:r>
          <w:r>
            <w:rPr>
              <w:szCs w:val="20"/>
              <w:lang w:val="pt-br"/>
              <w:b w:val="0"/>
              <w:bCs w:val="0"/>
              <w:i w:val="0"/>
              <w:iCs w:val="0"/>
              <w:u w:val="none"/>
              <w:vertAlign w:val="baseline"/>
              <w:rtl w:val="0"/>
            </w:rPr>
            <w:fldChar w:fldCharType="separate"/>
          </w:r>
          <w:r>
            <w:rPr>
              <w:noProof/>
              <w:szCs w:val="20"/>
              <w:lang w:val="pt-br"/>
              <w:b w:val="0"/>
              <w:bCs w:val="0"/>
              <w:i w:val="0"/>
              <w:iCs w:val="0"/>
              <w:u w:val="none"/>
              <w:vertAlign w:val="baseline"/>
              <w:rtl w:val="0"/>
            </w:rPr>
            <w:t xml:space="preserve">02</w:t>
          </w:r>
          <w:r>
            <w:rPr>
              <w:szCs w:val="20"/>
              <w:lang w:val="pt-br"/>
              <w:b w:val="0"/>
              <w:bCs w:val="0"/>
              <w:i w:val="0"/>
              <w:iCs w:val="0"/>
              <w:u w:val="none"/>
              <w:vertAlign w:val="baseline"/>
              <w:rtl w:val="0"/>
            </w:rPr>
            <w:fldChar w:fldCharType="end"/>
          </w:r>
        </w:p>
      </w:tc>
    </w:tr>
  </w:tbl>
  <w:p w14:paraId="7CF7D2C8" w14:textId="77777777" w:rsidR="00533132" w:rsidRDefault="00BD5391">
    <w:pPr>
      <w:pStyle w:val="Fuzeile"/>
      <w:bidi w:val="0"/>
    </w:pPr>
    <w:r>
      <w:rPr>
        <w:noProof/>
        <w:lang w:val="pt-br"/>
        <w:b w:val="0"/>
        <w:bCs w:val="0"/>
        <w:i w:val="0"/>
        <w:iCs w:val="0"/>
        <w:u w:val="none"/>
        <w:vertAlign w:val="baseline"/>
        <w:rtl w:val="0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F49604" wp14:editId="342BDF3C">
              <wp:simplePos x="0" y="0"/>
              <wp:positionH relativeFrom="page">
                <wp:posOffset>756285</wp:posOffset>
              </wp:positionH>
              <wp:positionV relativeFrom="page">
                <wp:posOffset>10189210</wp:posOffset>
              </wp:positionV>
              <wp:extent cx="6047740" cy="17780"/>
              <wp:effectExtent l="0" t="0" r="0" b="1270"/>
              <wp:wrapNone/>
              <wp:docPr id="12" name="Rechteck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>
          <w:pict>
            <v:rect w14:anchorId="0D286B26" id="Rechteck 12" o:spid="_x0000_s1026" style="position:absolute;margin-left:59.55pt;margin-top:802.3pt;width:476.2pt;height:1.4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5934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524"/>
    </w:tblGrid>
    <w:tr w:rsidR="00533132" w:rsidRPr="00723F4F" w14:paraId="7F336EBB" w14:textId="77777777" w:rsidTr="00723F4F">
      <w:tc>
        <w:tcPr>
          <w:tcW w:w="9664" w:type="dxa"/>
          <w:shd w:val="clear" w:color="auto" w:fill="auto"/>
        </w:tcPr>
        <w:p w14:paraId="319012F1" w14:textId="77777777" w:rsidR="00533132" w:rsidRPr="00723F4F" w:rsidRDefault="00533132" w:rsidP="00723F4F">
          <w:pPr>
            <w:pStyle w:val="Fuzeile"/>
            <w:spacing w:before="96" w:after="96"/>
            <w:rPr>
              <w:szCs w:val="20"/>
            </w:rPr>
            <w:bidi w:val="0"/>
          </w:pPr>
          <w:r>
            <w:rPr>
              <w:rStyle w:val="Hervorhebung"/>
              <w:szCs w:val="20"/>
              <w:lang w:val="pt-br"/>
              <w:b w:val="1"/>
              <w:bCs w:val="1"/>
              <w:i w:val="0"/>
              <w:iCs w:val="0"/>
              <w:u w:val="none"/>
              <w:vertAlign w:val="baseline"/>
              <w:rtl w:val="0"/>
            </w:rPr>
            <w:t xml:space="preserve">WIRTGEN GmbH</w:t>
          </w:r>
          <w:r>
            <w:rPr>
              <w:szCs w:val="20"/>
              <w:lang w:val="pt-br"/>
              <w:b w:val="0"/>
              <w:bCs w:val="0"/>
              <w:i w:val="0"/>
              <w:iCs w:val="0"/>
              <w:u w:val="none"/>
              <w:vertAlign w:val="baseline"/>
              <w:rtl w:val="0"/>
            </w:rPr>
            <w:t xml:space="preserve"> · Reinhard-Wirtgen-Str. 2 · D-53578 Windhagen · T: +49 26 45 / 131 0</w:t>
          </w:r>
        </w:p>
      </w:tc>
    </w:tr>
  </w:tbl>
  <w:p w14:paraId="732BEB33" w14:textId="77777777" w:rsidR="00533132" w:rsidRDefault="00BD5391">
    <w:pPr>
      <w:pStyle w:val="Fuzeile"/>
      <w:bidi w:val="0"/>
    </w:pPr>
    <w:r>
      <w:rPr>
        <w:noProof/>
        <w:lang w:val="pt-br"/>
        <w:b w:val="0"/>
        <w:bCs w:val="0"/>
        <w:i w:val="0"/>
        <w:iCs w:val="0"/>
        <w:u w:val="none"/>
        <w:vertAlign w:val="baseline"/>
        <w:rtl w:val="0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154ED0E" wp14:editId="521708C7">
              <wp:simplePos x="0" y="0"/>
              <wp:positionH relativeFrom="page">
                <wp:posOffset>756285</wp:posOffset>
              </wp:positionH>
              <wp:positionV relativeFrom="page">
                <wp:posOffset>10081260</wp:posOffset>
              </wp:positionV>
              <wp:extent cx="6047740" cy="17780"/>
              <wp:effectExtent l="0" t="0" r="0" b="1270"/>
              <wp:wrapNone/>
              <wp:docPr id="6" name="Rechteck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>
          <w:pict>
            <v:rect w14:anchorId="2AF9703A" id="Rechteck 6" o:spid="_x0000_s1026" style="position:absolute;margin-left:59.55pt;margin-top:793.8pt;width:476.2pt;height:1.4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BE9764" w14:textId="77777777" w:rsidR="001A33B5" w:rsidRDefault="001A33B5" w:rsidP="00E55534">
      <w:pPr>
        <w:bidi w:val="0"/>
      </w:pPr>
      <w:r>
        <w:separator/>
      </w:r>
    </w:p>
  </w:footnote>
  <w:footnote w:type="continuationSeparator" w:id="0">
    <w:p w14:paraId="5B9CDC0B" w14:textId="77777777" w:rsidR="001A33B5" w:rsidRDefault="001A33B5" w:rsidP="00E55534">
      <w:pPr>
        <w:bidi w:val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AB8DE3" w14:textId="48D65A22" w:rsidR="00D82936" w:rsidRDefault="00D82936">
    <w:pPr>
      <w:pStyle w:val="Kopfzeile"/>
      <w:bidi w:val="0"/>
    </w:pPr>
    <w:r>
      <w:rPr>
        <w:noProof/>
        <w:lang w:val="pt-br"/>
        <w:b w:val="0"/>
        <w:bCs w:val="0"/>
        <w:i w:val="0"/>
        <w:iCs w:val="0"/>
        <w:u w:val="none"/>
        <w:vertAlign w:val="baseline"/>
        <w:rtl w:val="0"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624C9FC5" wp14:editId="08F386BC">
              <wp:simplePos x="635" y="63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10" name="Textfeld 10" descr="Confidential with No Personal Information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48E3CCD" w14:textId="7FBF3C97" w:rsidR="00D82936" w:rsidRPr="00D82936" w:rsidRDefault="00D82936">
                          <w:pPr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</w:rPr>
                            <w:bidi w:val="0"/>
                          </w:pPr>
                          <w:r>
                            <w:rPr>
                              <w:rFonts w:ascii="Calibri" w:cs="Calibri" w:eastAsia="Calibri" w:hAnsi="Calibri"/>
                              <w:color w:val="FF0000"/>
                              <w:sz w:val="20"/>
                              <w:szCs w:val="20"/>
                              <w:lang w:val="pt-br"/>
                              <w:b w:val="0"/>
                              <w:bCs w:val="0"/>
                              <w:i w:val="0"/>
                              <w:iCs w:val="0"/>
                              <w:u w:val="none"/>
                              <w:vertAlign w:val="baseline"/>
                              <w:rtl w:val="0"/>
                            </w:rPr>
                            <w:t xml:space="preserve">Confidential with No Personal Information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24C9FC5" id="_x0000_t202" coordsize="21600,21600" o:spt="202" path="m,l,21600r21600,l21600,xe">
              <v:stroke joinstyle="miter"/>
              <v:path gradientshapeok="t" o:connecttype="rect"/>
            </v:shapetype>
            <v:shape id="Textfeld 10" o:spid="_x0000_s1026" type="#_x0000_t202" alt="Confidential with No Personal Information" style="position:absolute;margin-left:-16.25pt;margin-top:.05pt;width:34.95pt;height:34.95pt;z-index:251662336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" filled="f" stroked="f">
              <v:textbox style="mso-fit-shape-to-text:t" inset="0,0,15pt,0">
                <w:txbxContent>
                  <w:p w14:paraId="248E3CCD" w14:textId="7FBF3C97" w:rsidR="00D82936" w:rsidRPr="00D82936" w:rsidRDefault="00D82936">
                    <w:pPr>
                      <w:rPr>
                        <w:rFonts w:ascii="Calibri" w:eastAsia="Calibri" w:hAnsi="Calibri" w:cs="Calibri"/>
                        <w:color w:val="FF0000"/>
                        <w:sz w:val="20"/>
                        <w:szCs w:val="20"/>
                      </w:rPr>
                      <w:bidi w:val="0"/>
                    </w:pPr>
                    <w:r>
                      <w:rPr>
                        <w:rFonts w:ascii="Calibri" w:cs="Calibri" w:eastAsia="Calibri" w:hAnsi="Calibri"/>
                        <w:color w:val="FF0000"/>
                        <w:sz w:val="20"/>
                        <w:szCs w:val="20"/>
                        <w:lang w:val="pt-br"/>
                        <w:b w:val="0"/>
                        <w:bCs w:val="0"/>
                        <w:i w:val="0"/>
                        <w:iCs w:val="0"/>
                        <w:u w:val="none"/>
                        <w:vertAlign w:val="baseline"/>
                        <w:rtl w:val="0"/>
                      </w:rPr>
                      <w:t xml:space="preserve">Confidential with No Personal Information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EA1B2" w14:textId="0B43B51A" w:rsidR="00533132" w:rsidRPr="00533132" w:rsidRDefault="00BD5391" w:rsidP="00533132">
    <w:pPr>
      <w:pStyle w:val="Kopfzeile"/>
      <w:bidi w:val="0"/>
    </w:pPr>
    <w:r>
      <w:rPr>
        <w:noProof/>
        <w:lang w:val="pt-br"/>
        <w:b w:val="0"/>
        <w:bCs w:val="0"/>
        <w:i w:val="0"/>
        <w:iCs w:val="0"/>
        <w:u w:val="none"/>
        <w:vertAlign w:val="baseline"/>
        <w:rtl w:val="0"/>
      </w:rPr>
      <w:drawing>
        <wp:anchor distT="0" distB="0" distL="114300" distR="114300" simplePos="0" relativeHeight="251660288" behindDoc="1" locked="0" layoutInCell="1" allowOverlap="1" wp14:anchorId="6CC7FC4B" wp14:editId="3F876C34">
          <wp:simplePos x="0" y="0"/>
          <wp:positionH relativeFrom="column">
            <wp:posOffset>-759460</wp:posOffset>
          </wp:positionH>
          <wp:positionV relativeFrom="paragraph">
            <wp:posOffset>-453390</wp:posOffset>
          </wp:positionV>
          <wp:extent cx="7559675" cy="10693400"/>
          <wp:effectExtent l="0" t="0" r="0" b="0"/>
          <wp:wrapNone/>
          <wp:docPr id="4" name="Bild 12" descr="VorlagePressemitteil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VorlagePressemitteilu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1069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66189F" w14:textId="174C9092" w:rsidR="00533132" w:rsidRDefault="00D82936">
    <w:pPr>
      <w:pStyle w:val="Kopfzeile"/>
      <w:bidi w:val="0"/>
    </w:pPr>
    <w:r>
      <w:rPr>
        <w:noProof/>
        <w:lang w:val="pt-br"/>
        <w:b w:val="0"/>
        <w:bCs w:val="0"/>
        <w:i w:val="0"/>
        <w:iCs w:val="0"/>
        <w:u w:val="none"/>
        <w:vertAlign w:val="baseline"/>
        <w:rtl w:val="0"/>
      </w:rPr>
      <mc:AlternateContent>
        <mc:Choice Requires="wps">
          <w:drawing>
            <wp:anchor distT="0" distB="0" distL="0" distR="0" simplePos="0" relativeHeight="251661312" behindDoc="0" locked="0" layoutInCell="1" allowOverlap="1" wp14:anchorId="6F52FEAA" wp14:editId="07A7B7F9">
              <wp:simplePos x="635" y="63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9" name="Textfeld 9" descr="Confidential with No Personal Information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919C86E" w14:textId="4D2B08D0" w:rsidR="00D82936" w:rsidRPr="00D82936" w:rsidRDefault="00D82936">
                          <w:pPr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</w:rPr>
                            <w:bidi w:val="0"/>
                          </w:pPr>
                          <w:r>
                            <w:rPr>
                              <w:rFonts w:ascii="Calibri" w:cs="Calibri" w:eastAsia="Calibri" w:hAnsi="Calibri"/>
                              <w:color w:val="FF0000"/>
                              <w:sz w:val="20"/>
                              <w:szCs w:val="20"/>
                              <w:lang w:val="pt-br"/>
                              <w:b w:val="0"/>
                              <w:bCs w:val="0"/>
                              <w:i w:val="0"/>
                              <w:iCs w:val="0"/>
                              <w:u w:val="none"/>
                              <w:vertAlign w:val="baseline"/>
                              <w:rtl w:val="0"/>
                            </w:rPr>
                            <w:t xml:space="preserve">Confidential with No Personal Information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F52FEAA" id="_x0000_t202" coordsize="21600,21600" o:spt="202" path="m,l,21600r21600,l21600,xe">
              <v:stroke joinstyle="miter"/>
              <v:path gradientshapeok="t" o:connecttype="rect"/>
            </v:shapetype>
            <v:shape id="Textfeld 9" o:spid="_x0000_s1027" type="#_x0000_t202" alt="Confidential with No Personal Information" style="position:absolute;margin-left:-16.25pt;margin-top:.05pt;width:34.95pt;height:34.95pt;z-index:251661312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" filled="f" stroked="f">
              <v:textbox style="mso-fit-shape-to-text:t" inset="0,0,15pt,0">
                <w:txbxContent>
                  <w:p w14:paraId="5919C86E" w14:textId="4D2B08D0" w:rsidR="00D82936" w:rsidRPr="00D82936" w:rsidRDefault="00D82936">
                    <w:pPr>
                      <w:rPr>
                        <w:rFonts w:ascii="Calibri" w:eastAsia="Calibri" w:hAnsi="Calibri" w:cs="Calibri"/>
                        <w:color w:val="FF0000"/>
                        <w:sz w:val="20"/>
                        <w:szCs w:val="20"/>
                      </w:rPr>
                      <w:bidi w:val="0"/>
                    </w:pPr>
                    <w:r>
                      <w:rPr>
                        <w:rFonts w:ascii="Calibri" w:cs="Calibri" w:eastAsia="Calibri" w:hAnsi="Calibri"/>
                        <w:color w:val="FF0000"/>
                        <w:sz w:val="20"/>
                        <w:szCs w:val="20"/>
                        <w:lang w:val="pt-br"/>
                        <w:b w:val="0"/>
                        <w:bCs w:val="0"/>
                        <w:i w:val="0"/>
                        <w:iCs w:val="0"/>
                        <w:u w:val="none"/>
                        <w:vertAlign w:val="baseline"/>
                        <w:rtl w:val="0"/>
                      </w:rPr>
                      <w:t xml:space="preserve">Confidential with No Personal Information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noProof/>
        <w:lang w:val="pt-br"/>
        <w:b w:val="0"/>
        <w:bCs w:val="0"/>
        <w:i w:val="0"/>
        <w:iCs w:val="0"/>
        <w:u w:val="none"/>
        <w:vertAlign w:val="baseline"/>
        <w:rtl w:val="0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21FDB17" wp14:editId="6B24B01C">
              <wp:simplePos x="0" y="0"/>
              <wp:positionH relativeFrom="page">
                <wp:posOffset>756285</wp:posOffset>
              </wp:positionH>
              <wp:positionV relativeFrom="page">
                <wp:posOffset>935990</wp:posOffset>
              </wp:positionV>
              <wp:extent cx="6047740" cy="36195"/>
              <wp:effectExtent l="0" t="0" r="0" b="1905"/>
              <wp:wrapNone/>
              <wp:docPr id="5" name="Rechteck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36195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>
          <w:pict>
            <v:rect w14:anchorId="419FAF97" id="Rechteck 5" o:spid="_x0000_s1026" style="position:absolute;margin-left:59.55pt;margin-top:73.7pt;width:476.2pt;height:2.8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" fillcolor="#41535d" stroked="f" strokeweight="2pt">
              <w10:wrap anchorx="page" anchory="page"/>
            </v:rect>
          </w:pict>
        </mc:Fallback>
      </mc:AlternateContent>
    </w:r>
    <w:r>
      <w:rPr>
        <w:noProof/>
        <w:lang w:val="pt-br"/>
        <w:b w:val="0"/>
        <w:bCs w:val="0"/>
        <w:i w:val="0"/>
        <w:iCs w:val="0"/>
        <w:u w:val="none"/>
        <w:vertAlign w:val="baseline"/>
        <w:rtl w:val="0"/>
      </w:rPr>
      <w:drawing>
        <wp:anchor distT="0" distB="0" distL="114300" distR="114300" simplePos="0" relativeHeight="251656192" behindDoc="0" locked="0" layoutInCell="1" allowOverlap="1" wp14:anchorId="79850932" wp14:editId="7FBEBA12">
          <wp:simplePos x="0" y="0"/>
          <wp:positionH relativeFrom="page">
            <wp:posOffset>5328920</wp:posOffset>
          </wp:positionH>
          <wp:positionV relativeFrom="page">
            <wp:posOffset>421005</wp:posOffset>
          </wp:positionV>
          <wp:extent cx="1475740" cy="79375"/>
          <wp:effectExtent l="0" t="0" r="0" b="0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5740" cy="79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pt-br"/>
        <w:b w:val="0"/>
        <w:bCs w:val="0"/>
        <w:i w:val="0"/>
        <w:iCs w:val="0"/>
        <w:u w:val="none"/>
        <w:vertAlign w:val="baseline"/>
        <w:rtl w:val="0"/>
      </w:rPr>
      <w:drawing>
        <wp:anchor distT="0" distB="0" distL="114300" distR="114300" simplePos="0" relativeHeight="251655168" behindDoc="0" locked="0" layoutInCell="1" allowOverlap="1" wp14:anchorId="52F54EEE" wp14:editId="27E1ED2F">
          <wp:simplePos x="0" y="0"/>
          <wp:positionH relativeFrom="page">
            <wp:posOffset>756285</wp:posOffset>
          </wp:positionH>
          <wp:positionV relativeFrom="page">
            <wp:posOffset>360045</wp:posOffset>
          </wp:positionV>
          <wp:extent cx="3290570" cy="360045"/>
          <wp:effectExtent l="0" t="0" r="5080" b="1905"/>
          <wp:wrapNone/>
          <wp:docPr id="2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90570" cy="360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1500.1pt;height:1500.1pt" o:bullet="t">
        <v:imagedata r:id="rId1" o:title="AZ_04a"/>
      </v:shape>
    </w:pict>
  </w:numPicBullet>
  <w:numPicBullet w:numPicBulletId="1">
    <w:pic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    <v:shape id="_x0000_i1033" type="#_x0000_t75" style="width:7.35pt;height:7.35pt" o:bullet="t">
        <v:imagedata r:id="rId2" o:title="aufzählung"/>
      </v:shape>
    </w:pict>
  </w:numPicBullet>
  <w:abstractNum w:abstractNumId="0" w15:restartNumberingAfterBreak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="Verdana" w:hAnsi="Verdana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="Verdana" w:hAnsi="Verdana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Verdana" w:hAnsi="Verdana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24F46ADD"/>
    <w:multiLevelType w:val="multilevel"/>
    <w:tmpl w:val="B1A82EFC"/>
    <w:numStyleLink w:val="zzzThemen"/>
  </w:abstractNum>
  <w:abstractNum w:abstractNumId="4" w15:restartNumberingAfterBreak="0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="Verdana" w:hAnsi="Verdana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46D3405F"/>
    <w:multiLevelType w:val="multilevel"/>
    <w:tmpl w:val="6540C0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="Verdana" w:hAnsi="Verdana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9"/>
  </w:num>
  <w:num w:numId="2">
    <w:abstractNumId w:val="9"/>
  </w:num>
  <w:num w:numId="3">
    <w:abstractNumId w:val="9"/>
  </w:num>
  <w:num w:numId="4">
    <w:abstractNumId w:val="9"/>
  </w:num>
  <w:num w:numId="5">
    <w:abstractNumId w:val="9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6"/>
  </w:num>
  <w:num w:numId="12">
    <w:abstractNumId w:val="6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1"/>
  </w:num>
  <w:num w:numId="19">
    <w:abstractNumId w:val="3"/>
  </w:num>
  <w:num w:numId="20">
    <w:abstractNumId w:val="8"/>
  </w:num>
  <w:num w:numId="2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7"/>
  </w:num>
  <w:num w:numId="2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EE5"/>
    <w:rsid w:val="00005485"/>
    <w:rsid w:val="0000551D"/>
    <w:rsid w:val="0000745C"/>
    <w:rsid w:val="0001294F"/>
    <w:rsid w:val="000148B3"/>
    <w:rsid w:val="00027CFE"/>
    <w:rsid w:val="00027F9B"/>
    <w:rsid w:val="000313E8"/>
    <w:rsid w:val="0003371E"/>
    <w:rsid w:val="000338DE"/>
    <w:rsid w:val="00035126"/>
    <w:rsid w:val="00035BE3"/>
    <w:rsid w:val="00036951"/>
    <w:rsid w:val="00036F0C"/>
    <w:rsid w:val="000371B1"/>
    <w:rsid w:val="00042106"/>
    <w:rsid w:val="00042A0C"/>
    <w:rsid w:val="00050137"/>
    <w:rsid w:val="00050F00"/>
    <w:rsid w:val="0005285B"/>
    <w:rsid w:val="0005480D"/>
    <w:rsid w:val="00055529"/>
    <w:rsid w:val="00062C3A"/>
    <w:rsid w:val="000643A6"/>
    <w:rsid w:val="0006566D"/>
    <w:rsid w:val="00066D09"/>
    <w:rsid w:val="00074301"/>
    <w:rsid w:val="0007536D"/>
    <w:rsid w:val="00075E65"/>
    <w:rsid w:val="000813AB"/>
    <w:rsid w:val="00081D3F"/>
    <w:rsid w:val="00086EF1"/>
    <w:rsid w:val="00093678"/>
    <w:rsid w:val="00095D6E"/>
    <w:rsid w:val="0009665C"/>
    <w:rsid w:val="00097846"/>
    <w:rsid w:val="000A0479"/>
    <w:rsid w:val="000A27DC"/>
    <w:rsid w:val="000A36D9"/>
    <w:rsid w:val="000A4C7D"/>
    <w:rsid w:val="000A5AF8"/>
    <w:rsid w:val="000B06EB"/>
    <w:rsid w:val="000B0998"/>
    <w:rsid w:val="000B3244"/>
    <w:rsid w:val="000B376E"/>
    <w:rsid w:val="000B582B"/>
    <w:rsid w:val="000B727A"/>
    <w:rsid w:val="000C728C"/>
    <w:rsid w:val="000C7CB2"/>
    <w:rsid w:val="000D15C3"/>
    <w:rsid w:val="000D1A3E"/>
    <w:rsid w:val="000D350F"/>
    <w:rsid w:val="000D37F0"/>
    <w:rsid w:val="000E1BFD"/>
    <w:rsid w:val="000E24F8"/>
    <w:rsid w:val="000E5738"/>
    <w:rsid w:val="000E5C4C"/>
    <w:rsid w:val="000F4D27"/>
    <w:rsid w:val="000F4EED"/>
    <w:rsid w:val="000F7D70"/>
    <w:rsid w:val="00103205"/>
    <w:rsid w:val="00110EA2"/>
    <w:rsid w:val="00112BA4"/>
    <w:rsid w:val="0011795C"/>
    <w:rsid w:val="0012026F"/>
    <w:rsid w:val="0012047F"/>
    <w:rsid w:val="001220C8"/>
    <w:rsid w:val="00124631"/>
    <w:rsid w:val="0012675A"/>
    <w:rsid w:val="00130188"/>
    <w:rsid w:val="00130601"/>
    <w:rsid w:val="00132055"/>
    <w:rsid w:val="00132C09"/>
    <w:rsid w:val="001437B9"/>
    <w:rsid w:val="001458FB"/>
    <w:rsid w:val="00146C3D"/>
    <w:rsid w:val="00153B47"/>
    <w:rsid w:val="00160207"/>
    <w:rsid w:val="00160C61"/>
    <w:rsid w:val="001613A6"/>
    <w:rsid w:val="001614F0"/>
    <w:rsid w:val="001616F4"/>
    <w:rsid w:val="0016519E"/>
    <w:rsid w:val="0017293B"/>
    <w:rsid w:val="00173B2B"/>
    <w:rsid w:val="001778A4"/>
    <w:rsid w:val="0018021A"/>
    <w:rsid w:val="001811A3"/>
    <w:rsid w:val="0018168B"/>
    <w:rsid w:val="00181C25"/>
    <w:rsid w:val="001836EC"/>
    <w:rsid w:val="001926B4"/>
    <w:rsid w:val="00192AAE"/>
    <w:rsid w:val="00194FB1"/>
    <w:rsid w:val="001A1107"/>
    <w:rsid w:val="001A33B5"/>
    <w:rsid w:val="001A4572"/>
    <w:rsid w:val="001A5028"/>
    <w:rsid w:val="001B16BB"/>
    <w:rsid w:val="001B34EE"/>
    <w:rsid w:val="001B5EA7"/>
    <w:rsid w:val="001C1A3E"/>
    <w:rsid w:val="001C2400"/>
    <w:rsid w:val="001C3C60"/>
    <w:rsid w:val="001C59E7"/>
    <w:rsid w:val="001D68C8"/>
    <w:rsid w:val="001E269C"/>
    <w:rsid w:val="001E3DD6"/>
    <w:rsid w:val="001E433F"/>
    <w:rsid w:val="001F3246"/>
    <w:rsid w:val="001F44A2"/>
    <w:rsid w:val="001F58CE"/>
    <w:rsid w:val="00200355"/>
    <w:rsid w:val="0021351D"/>
    <w:rsid w:val="00215337"/>
    <w:rsid w:val="0021769C"/>
    <w:rsid w:val="00222220"/>
    <w:rsid w:val="0023392D"/>
    <w:rsid w:val="00233BE0"/>
    <w:rsid w:val="00233FEF"/>
    <w:rsid w:val="002354F0"/>
    <w:rsid w:val="00236EAC"/>
    <w:rsid w:val="0024073B"/>
    <w:rsid w:val="0024785D"/>
    <w:rsid w:val="00250493"/>
    <w:rsid w:val="00253A2E"/>
    <w:rsid w:val="00255FEC"/>
    <w:rsid w:val="00256570"/>
    <w:rsid w:val="00256B4B"/>
    <w:rsid w:val="00256C22"/>
    <w:rsid w:val="002603EC"/>
    <w:rsid w:val="002620F1"/>
    <w:rsid w:val="00274BC8"/>
    <w:rsid w:val="00277189"/>
    <w:rsid w:val="00281B81"/>
    <w:rsid w:val="00282AFC"/>
    <w:rsid w:val="002834F2"/>
    <w:rsid w:val="00286C15"/>
    <w:rsid w:val="002929ED"/>
    <w:rsid w:val="00295E2E"/>
    <w:rsid w:val="0029634D"/>
    <w:rsid w:val="002A5AA5"/>
    <w:rsid w:val="002A7B3E"/>
    <w:rsid w:val="002B073D"/>
    <w:rsid w:val="002B1532"/>
    <w:rsid w:val="002B1F35"/>
    <w:rsid w:val="002B2011"/>
    <w:rsid w:val="002B542C"/>
    <w:rsid w:val="002C7542"/>
    <w:rsid w:val="002D065C"/>
    <w:rsid w:val="002D0780"/>
    <w:rsid w:val="002D2EE5"/>
    <w:rsid w:val="002D4F0A"/>
    <w:rsid w:val="002D5EFF"/>
    <w:rsid w:val="002D63E6"/>
    <w:rsid w:val="002D7591"/>
    <w:rsid w:val="002E203E"/>
    <w:rsid w:val="002E45C0"/>
    <w:rsid w:val="002E5651"/>
    <w:rsid w:val="002E6679"/>
    <w:rsid w:val="002E765F"/>
    <w:rsid w:val="002E7E4E"/>
    <w:rsid w:val="002F108B"/>
    <w:rsid w:val="002F4A95"/>
    <w:rsid w:val="002F5818"/>
    <w:rsid w:val="002F70FD"/>
    <w:rsid w:val="0030120D"/>
    <w:rsid w:val="00302A04"/>
    <w:rsid w:val="00302E88"/>
    <w:rsid w:val="0030316D"/>
    <w:rsid w:val="0031281E"/>
    <w:rsid w:val="00313896"/>
    <w:rsid w:val="00313A29"/>
    <w:rsid w:val="0031702A"/>
    <w:rsid w:val="003267CB"/>
    <w:rsid w:val="0032774C"/>
    <w:rsid w:val="00332D28"/>
    <w:rsid w:val="00333CF4"/>
    <w:rsid w:val="003403B4"/>
    <w:rsid w:val="0034191A"/>
    <w:rsid w:val="0034306D"/>
    <w:rsid w:val="003431D0"/>
    <w:rsid w:val="00343CC7"/>
    <w:rsid w:val="00347482"/>
    <w:rsid w:val="003603EF"/>
    <w:rsid w:val="00360C6A"/>
    <w:rsid w:val="00361CAA"/>
    <w:rsid w:val="00364C0C"/>
    <w:rsid w:val="0036561D"/>
    <w:rsid w:val="003665BE"/>
    <w:rsid w:val="00370D34"/>
    <w:rsid w:val="0037121E"/>
    <w:rsid w:val="00376826"/>
    <w:rsid w:val="00381AF2"/>
    <w:rsid w:val="00384A08"/>
    <w:rsid w:val="003871FE"/>
    <w:rsid w:val="0038792E"/>
    <w:rsid w:val="00387E6F"/>
    <w:rsid w:val="003900A6"/>
    <w:rsid w:val="003901C8"/>
    <w:rsid w:val="00392541"/>
    <w:rsid w:val="00395EAB"/>
    <w:rsid w:val="003967E5"/>
    <w:rsid w:val="003A753A"/>
    <w:rsid w:val="003B3803"/>
    <w:rsid w:val="003B3F87"/>
    <w:rsid w:val="003B7BE7"/>
    <w:rsid w:val="003C2A71"/>
    <w:rsid w:val="003C5AD1"/>
    <w:rsid w:val="003D314D"/>
    <w:rsid w:val="003D412C"/>
    <w:rsid w:val="003D542A"/>
    <w:rsid w:val="003D5F0A"/>
    <w:rsid w:val="003D6CA6"/>
    <w:rsid w:val="003D7E94"/>
    <w:rsid w:val="003E01A6"/>
    <w:rsid w:val="003E0300"/>
    <w:rsid w:val="003E1CB6"/>
    <w:rsid w:val="003E3CF6"/>
    <w:rsid w:val="003E759F"/>
    <w:rsid w:val="003E7853"/>
    <w:rsid w:val="003F05A8"/>
    <w:rsid w:val="003F1CDB"/>
    <w:rsid w:val="003F44CE"/>
    <w:rsid w:val="003F4525"/>
    <w:rsid w:val="003F57AB"/>
    <w:rsid w:val="003F75D7"/>
    <w:rsid w:val="00400FD9"/>
    <w:rsid w:val="004016F7"/>
    <w:rsid w:val="00403373"/>
    <w:rsid w:val="00403D57"/>
    <w:rsid w:val="00406B92"/>
    <w:rsid w:val="00406C81"/>
    <w:rsid w:val="00411942"/>
    <w:rsid w:val="00412545"/>
    <w:rsid w:val="0041475A"/>
    <w:rsid w:val="00417237"/>
    <w:rsid w:val="0042084E"/>
    <w:rsid w:val="00421ACB"/>
    <w:rsid w:val="00421C83"/>
    <w:rsid w:val="00422218"/>
    <w:rsid w:val="004245A1"/>
    <w:rsid w:val="00430BB0"/>
    <w:rsid w:val="0043258F"/>
    <w:rsid w:val="00437460"/>
    <w:rsid w:val="004408A5"/>
    <w:rsid w:val="004506A5"/>
    <w:rsid w:val="0046202B"/>
    <w:rsid w:val="00463244"/>
    <w:rsid w:val="00463882"/>
    <w:rsid w:val="00463B5A"/>
    <w:rsid w:val="00467ED6"/>
    <w:rsid w:val="00467F3C"/>
    <w:rsid w:val="0047498D"/>
    <w:rsid w:val="00476100"/>
    <w:rsid w:val="00476616"/>
    <w:rsid w:val="004837DE"/>
    <w:rsid w:val="00484313"/>
    <w:rsid w:val="0048621B"/>
    <w:rsid w:val="00487BFC"/>
    <w:rsid w:val="00490D77"/>
    <w:rsid w:val="00491F96"/>
    <w:rsid w:val="00495475"/>
    <w:rsid w:val="00495E4B"/>
    <w:rsid w:val="004A106F"/>
    <w:rsid w:val="004A3263"/>
    <w:rsid w:val="004A6A0F"/>
    <w:rsid w:val="004A7E90"/>
    <w:rsid w:val="004B08DB"/>
    <w:rsid w:val="004B55EA"/>
    <w:rsid w:val="004B7464"/>
    <w:rsid w:val="004C1967"/>
    <w:rsid w:val="004D092D"/>
    <w:rsid w:val="004D23D0"/>
    <w:rsid w:val="004D28EA"/>
    <w:rsid w:val="004D2BE0"/>
    <w:rsid w:val="004D44C2"/>
    <w:rsid w:val="004D59C7"/>
    <w:rsid w:val="004D75FB"/>
    <w:rsid w:val="004E31BA"/>
    <w:rsid w:val="004E6936"/>
    <w:rsid w:val="004E6EF5"/>
    <w:rsid w:val="004E7D28"/>
    <w:rsid w:val="004F30E7"/>
    <w:rsid w:val="004F5EEE"/>
    <w:rsid w:val="005001DF"/>
    <w:rsid w:val="00502424"/>
    <w:rsid w:val="00506409"/>
    <w:rsid w:val="00512FA6"/>
    <w:rsid w:val="00517D9D"/>
    <w:rsid w:val="00524187"/>
    <w:rsid w:val="005243F4"/>
    <w:rsid w:val="00527CB4"/>
    <w:rsid w:val="00530CF5"/>
    <w:rsid w:val="00530E32"/>
    <w:rsid w:val="00531C9A"/>
    <w:rsid w:val="00533132"/>
    <w:rsid w:val="00533B14"/>
    <w:rsid w:val="00537210"/>
    <w:rsid w:val="00544A35"/>
    <w:rsid w:val="00553B4F"/>
    <w:rsid w:val="00554DFD"/>
    <w:rsid w:val="00556B5E"/>
    <w:rsid w:val="00556C5E"/>
    <w:rsid w:val="005649F4"/>
    <w:rsid w:val="005706E7"/>
    <w:rsid w:val="005710C8"/>
    <w:rsid w:val="005711A3"/>
    <w:rsid w:val="005717B2"/>
    <w:rsid w:val="00571A5C"/>
    <w:rsid w:val="00573B2B"/>
    <w:rsid w:val="00573EDE"/>
    <w:rsid w:val="0057477D"/>
    <w:rsid w:val="00576E80"/>
    <w:rsid w:val="005776E9"/>
    <w:rsid w:val="00577BCE"/>
    <w:rsid w:val="005848A1"/>
    <w:rsid w:val="00585BAF"/>
    <w:rsid w:val="00587AD9"/>
    <w:rsid w:val="005909A8"/>
    <w:rsid w:val="005914D8"/>
    <w:rsid w:val="00594748"/>
    <w:rsid w:val="00594C9F"/>
    <w:rsid w:val="0059516D"/>
    <w:rsid w:val="00595FE7"/>
    <w:rsid w:val="00597781"/>
    <w:rsid w:val="00597A3E"/>
    <w:rsid w:val="005A0340"/>
    <w:rsid w:val="005A1972"/>
    <w:rsid w:val="005A233A"/>
    <w:rsid w:val="005A4F04"/>
    <w:rsid w:val="005B4FEB"/>
    <w:rsid w:val="005B5793"/>
    <w:rsid w:val="005C0201"/>
    <w:rsid w:val="005C5329"/>
    <w:rsid w:val="005C5532"/>
    <w:rsid w:val="005C6B30"/>
    <w:rsid w:val="005C71EC"/>
    <w:rsid w:val="005C74A5"/>
    <w:rsid w:val="005E0B7B"/>
    <w:rsid w:val="005E2349"/>
    <w:rsid w:val="005E648D"/>
    <w:rsid w:val="005E764C"/>
    <w:rsid w:val="005E7F7D"/>
    <w:rsid w:val="005F1885"/>
    <w:rsid w:val="005F3D7C"/>
    <w:rsid w:val="005F41EF"/>
    <w:rsid w:val="005F503A"/>
    <w:rsid w:val="00602094"/>
    <w:rsid w:val="00602F91"/>
    <w:rsid w:val="006063D4"/>
    <w:rsid w:val="00615FDE"/>
    <w:rsid w:val="00615FEF"/>
    <w:rsid w:val="00617EFB"/>
    <w:rsid w:val="00622A57"/>
    <w:rsid w:val="00623910"/>
    <w:rsid w:val="00623B37"/>
    <w:rsid w:val="00623C4F"/>
    <w:rsid w:val="0062485E"/>
    <w:rsid w:val="0062533B"/>
    <w:rsid w:val="00626A5B"/>
    <w:rsid w:val="006303AC"/>
    <w:rsid w:val="006313BD"/>
    <w:rsid w:val="006330A2"/>
    <w:rsid w:val="00640019"/>
    <w:rsid w:val="00642EB6"/>
    <w:rsid w:val="006433E2"/>
    <w:rsid w:val="00643F00"/>
    <w:rsid w:val="00644C35"/>
    <w:rsid w:val="00651E5D"/>
    <w:rsid w:val="00664391"/>
    <w:rsid w:val="00673932"/>
    <w:rsid w:val="00677F11"/>
    <w:rsid w:val="00682B1A"/>
    <w:rsid w:val="00685367"/>
    <w:rsid w:val="00686E32"/>
    <w:rsid w:val="00690A95"/>
    <w:rsid w:val="00690D7C"/>
    <w:rsid w:val="00690DFE"/>
    <w:rsid w:val="006961DA"/>
    <w:rsid w:val="00696966"/>
    <w:rsid w:val="006A2703"/>
    <w:rsid w:val="006A738A"/>
    <w:rsid w:val="006B0466"/>
    <w:rsid w:val="006B3EEC"/>
    <w:rsid w:val="006B5E89"/>
    <w:rsid w:val="006C04FB"/>
    <w:rsid w:val="006C0C87"/>
    <w:rsid w:val="006C13A8"/>
    <w:rsid w:val="006C58ED"/>
    <w:rsid w:val="006C592A"/>
    <w:rsid w:val="006C77B5"/>
    <w:rsid w:val="006D2893"/>
    <w:rsid w:val="006D5550"/>
    <w:rsid w:val="006D679F"/>
    <w:rsid w:val="006D7EAC"/>
    <w:rsid w:val="006E0104"/>
    <w:rsid w:val="006E39C6"/>
    <w:rsid w:val="006E65D7"/>
    <w:rsid w:val="006F0D27"/>
    <w:rsid w:val="006F13DB"/>
    <w:rsid w:val="006F657E"/>
    <w:rsid w:val="006F7602"/>
    <w:rsid w:val="0070059A"/>
    <w:rsid w:val="007017FF"/>
    <w:rsid w:val="0070437A"/>
    <w:rsid w:val="007078AB"/>
    <w:rsid w:val="007153BD"/>
    <w:rsid w:val="00722A17"/>
    <w:rsid w:val="00723F4F"/>
    <w:rsid w:val="00725C51"/>
    <w:rsid w:val="00732878"/>
    <w:rsid w:val="00737604"/>
    <w:rsid w:val="00740718"/>
    <w:rsid w:val="00741E78"/>
    <w:rsid w:val="00745088"/>
    <w:rsid w:val="00747544"/>
    <w:rsid w:val="00754B80"/>
    <w:rsid w:val="0075582E"/>
    <w:rsid w:val="00755AE0"/>
    <w:rsid w:val="00756C06"/>
    <w:rsid w:val="0075761B"/>
    <w:rsid w:val="00757B83"/>
    <w:rsid w:val="00763239"/>
    <w:rsid w:val="0076471E"/>
    <w:rsid w:val="00767111"/>
    <w:rsid w:val="007727E5"/>
    <w:rsid w:val="00773347"/>
    <w:rsid w:val="00773D08"/>
    <w:rsid w:val="00774358"/>
    <w:rsid w:val="00780B11"/>
    <w:rsid w:val="00784FD9"/>
    <w:rsid w:val="0079020B"/>
    <w:rsid w:val="00791A69"/>
    <w:rsid w:val="00791D47"/>
    <w:rsid w:val="0079403D"/>
    <w:rsid w:val="0079462A"/>
    <w:rsid w:val="00794830"/>
    <w:rsid w:val="00797CAA"/>
    <w:rsid w:val="007A2B6F"/>
    <w:rsid w:val="007A2EE9"/>
    <w:rsid w:val="007A43D1"/>
    <w:rsid w:val="007A6BD2"/>
    <w:rsid w:val="007A7386"/>
    <w:rsid w:val="007B7B89"/>
    <w:rsid w:val="007C2658"/>
    <w:rsid w:val="007C2D08"/>
    <w:rsid w:val="007C51D9"/>
    <w:rsid w:val="007D3DE6"/>
    <w:rsid w:val="007D59A2"/>
    <w:rsid w:val="007D7FED"/>
    <w:rsid w:val="007E1480"/>
    <w:rsid w:val="007E20D0"/>
    <w:rsid w:val="007E2FEE"/>
    <w:rsid w:val="007E3DAB"/>
    <w:rsid w:val="007E41E8"/>
    <w:rsid w:val="007E71A3"/>
    <w:rsid w:val="007F051E"/>
    <w:rsid w:val="007F27EE"/>
    <w:rsid w:val="007F4F85"/>
    <w:rsid w:val="007F6147"/>
    <w:rsid w:val="007F6F21"/>
    <w:rsid w:val="0080121A"/>
    <w:rsid w:val="008048A3"/>
    <w:rsid w:val="008053B3"/>
    <w:rsid w:val="0080738F"/>
    <w:rsid w:val="00810271"/>
    <w:rsid w:val="008108B9"/>
    <w:rsid w:val="008116F5"/>
    <w:rsid w:val="0081286A"/>
    <w:rsid w:val="00815CB4"/>
    <w:rsid w:val="00820315"/>
    <w:rsid w:val="00820ADF"/>
    <w:rsid w:val="00820C84"/>
    <w:rsid w:val="008217FF"/>
    <w:rsid w:val="00822397"/>
    <w:rsid w:val="00822F2D"/>
    <w:rsid w:val="00823073"/>
    <w:rsid w:val="0082316D"/>
    <w:rsid w:val="00823E85"/>
    <w:rsid w:val="0082678B"/>
    <w:rsid w:val="00831DF0"/>
    <w:rsid w:val="0083272E"/>
    <w:rsid w:val="00832921"/>
    <w:rsid w:val="00832F93"/>
    <w:rsid w:val="00834472"/>
    <w:rsid w:val="00836A5D"/>
    <w:rsid w:val="008423B1"/>
    <w:rsid w:val="008427F2"/>
    <w:rsid w:val="00843B45"/>
    <w:rsid w:val="0084571C"/>
    <w:rsid w:val="00845CF9"/>
    <w:rsid w:val="00845D36"/>
    <w:rsid w:val="008460FF"/>
    <w:rsid w:val="0086035D"/>
    <w:rsid w:val="00862A6B"/>
    <w:rsid w:val="00863129"/>
    <w:rsid w:val="00866830"/>
    <w:rsid w:val="00866B0B"/>
    <w:rsid w:val="00870ACE"/>
    <w:rsid w:val="00873125"/>
    <w:rsid w:val="00874162"/>
    <w:rsid w:val="008755E5"/>
    <w:rsid w:val="00881568"/>
    <w:rsid w:val="00881E44"/>
    <w:rsid w:val="008871B7"/>
    <w:rsid w:val="00892F6F"/>
    <w:rsid w:val="00896286"/>
    <w:rsid w:val="0089682A"/>
    <w:rsid w:val="00896F7E"/>
    <w:rsid w:val="008A1F5F"/>
    <w:rsid w:val="008A3A57"/>
    <w:rsid w:val="008A4FE5"/>
    <w:rsid w:val="008A7A0C"/>
    <w:rsid w:val="008B1AE4"/>
    <w:rsid w:val="008B59FB"/>
    <w:rsid w:val="008B5B38"/>
    <w:rsid w:val="008B7C75"/>
    <w:rsid w:val="008C2A29"/>
    <w:rsid w:val="008C2DB2"/>
    <w:rsid w:val="008C36F5"/>
    <w:rsid w:val="008D14A9"/>
    <w:rsid w:val="008D346B"/>
    <w:rsid w:val="008D770E"/>
    <w:rsid w:val="008D7F8A"/>
    <w:rsid w:val="008E494F"/>
    <w:rsid w:val="008E5FBF"/>
    <w:rsid w:val="008F1D4F"/>
    <w:rsid w:val="008F30FE"/>
    <w:rsid w:val="008F3AD3"/>
    <w:rsid w:val="008F7B6B"/>
    <w:rsid w:val="00901D8E"/>
    <w:rsid w:val="0090337E"/>
    <w:rsid w:val="009047A8"/>
    <w:rsid w:val="009049D8"/>
    <w:rsid w:val="00910609"/>
    <w:rsid w:val="00913504"/>
    <w:rsid w:val="00913511"/>
    <w:rsid w:val="00915841"/>
    <w:rsid w:val="00915C19"/>
    <w:rsid w:val="00922513"/>
    <w:rsid w:val="009259D1"/>
    <w:rsid w:val="00925EE1"/>
    <w:rsid w:val="00927588"/>
    <w:rsid w:val="00927E46"/>
    <w:rsid w:val="009328FA"/>
    <w:rsid w:val="00934884"/>
    <w:rsid w:val="009367C5"/>
    <w:rsid w:val="00936A78"/>
    <w:rsid w:val="009375E1"/>
    <w:rsid w:val="00943400"/>
    <w:rsid w:val="00944316"/>
    <w:rsid w:val="00946A78"/>
    <w:rsid w:val="00952853"/>
    <w:rsid w:val="00955246"/>
    <w:rsid w:val="0096183B"/>
    <w:rsid w:val="00961BBC"/>
    <w:rsid w:val="00963886"/>
    <w:rsid w:val="0096403A"/>
    <w:rsid w:val="009646E4"/>
    <w:rsid w:val="009718CD"/>
    <w:rsid w:val="00973466"/>
    <w:rsid w:val="00975818"/>
    <w:rsid w:val="009779D9"/>
    <w:rsid w:val="00977EC3"/>
    <w:rsid w:val="00984EFB"/>
    <w:rsid w:val="0098631D"/>
    <w:rsid w:val="009A1B36"/>
    <w:rsid w:val="009B17A9"/>
    <w:rsid w:val="009B211F"/>
    <w:rsid w:val="009B30CF"/>
    <w:rsid w:val="009B7C05"/>
    <w:rsid w:val="009B7F56"/>
    <w:rsid w:val="009C2378"/>
    <w:rsid w:val="009C289E"/>
    <w:rsid w:val="009C5A77"/>
    <w:rsid w:val="009C5D99"/>
    <w:rsid w:val="009C6CB0"/>
    <w:rsid w:val="009D016F"/>
    <w:rsid w:val="009D685C"/>
    <w:rsid w:val="009E251D"/>
    <w:rsid w:val="009E3995"/>
    <w:rsid w:val="009E5E67"/>
    <w:rsid w:val="009F10A8"/>
    <w:rsid w:val="009F2409"/>
    <w:rsid w:val="009F26EC"/>
    <w:rsid w:val="009F6289"/>
    <w:rsid w:val="009F715C"/>
    <w:rsid w:val="00A019AE"/>
    <w:rsid w:val="00A019BF"/>
    <w:rsid w:val="00A02F49"/>
    <w:rsid w:val="00A05C21"/>
    <w:rsid w:val="00A07F91"/>
    <w:rsid w:val="00A12EA4"/>
    <w:rsid w:val="00A15E54"/>
    <w:rsid w:val="00A171F4"/>
    <w:rsid w:val="00A1772D"/>
    <w:rsid w:val="00A177B2"/>
    <w:rsid w:val="00A22C04"/>
    <w:rsid w:val="00A23979"/>
    <w:rsid w:val="00A24EFC"/>
    <w:rsid w:val="00A27829"/>
    <w:rsid w:val="00A30884"/>
    <w:rsid w:val="00A314A2"/>
    <w:rsid w:val="00A3245F"/>
    <w:rsid w:val="00A324F9"/>
    <w:rsid w:val="00A361AA"/>
    <w:rsid w:val="00A4214C"/>
    <w:rsid w:val="00A46F1E"/>
    <w:rsid w:val="00A50685"/>
    <w:rsid w:val="00A506A6"/>
    <w:rsid w:val="00A5166C"/>
    <w:rsid w:val="00A51C39"/>
    <w:rsid w:val="00A53530"/>
    <w:rsid w:val="00A54136"/>
    <w:rsid w:val="00A61E00"/>
    <w:rsid w:val="00A66B3F"/>
    <w:rsid w:val="00A6743E"/>
    <w:rsid w:val="00A67C3D"/>
    <w:rsid w:val="00A71389"/>
    <w:rsid w:val="00A72BB4"/>
    <w:rsid w:val="00A7473D"/>
    <w:rsid w:val="00A82395"/>
    <w:rsid w:val="00A91AF4"/>
    <w:rsid w:val="00A977CE"/>
    <w:rsid w:val="00AA0DF7"/>
    <w:rsid w:val="00AA199C"/>
    <w:rsid w:val="00AA3A8C"/>
    <w:rsid w:val="00AA7D36"/>
    <w:rsid w:val="00AB24AB"/>
    <w:rsid w:val="00AB4F6E"/>
    <w:rsid w:val="00AB5095"/>
    <w:rsid w:val="00AB52F9"/>
    <w:rsid w:val="00AC0D7B"/>
    <w:rsid w:val="00AC3C20"/>
    <w:rsid w:val="00AC5228"/>
    <w:rsid w:val="00AC6A2F"/>
    <w:rsid w:val="00AC79B5"/>
    <w:rsid w:val="00AD131F"/>
    <w:rsid w:val="00AD159A"/>
    <w:rsid w:val="00AD32D5"/>
    <w:rsid w:val="00AD70E4"/>
    <w:rsid w:val="00AD7F2D"/>
    <w:rsid w:val="00AE1541"/>
    <w:rsid w:val="00AE2080"/>
    <w:rsid w:val="00AE5899"/>
    <w:rsid w:val="00AF221E"/>
    <w:rsid w:val="00AF2E57"/>
    <w:rsid w:val="00AF3B3A"/>
    <w:rsid w:val="00AF4E8E"/>
    <w:rsid w:val="00AF6569"/>
    <w:rsid w:val="00B0396E"/>
    <w:rsid w:val="00B06265"/>
    <w:rsid w:val="00B104F7"/>
    <w:rsid w:val="00B15441"/>
    <w:rsid w:val="00B15F21"/>
    <w:rsid w:val="00B1679A"/>
    <w:rsid w:val="00B16827"/>
    <w:rsid w:val="00B17444"/>
    <w:rsid w:val="00B20BE1"/>
    <w:rsid w:val="00B25E8F"/>
    <w:rsid w:val="00B2657E"/>
    <w:rsid w:val="00B26D1B"/>
    <w:rsid w:val="00B31466"/>
    <w:rsid w:val="00B32B86"/>
    <w:rsid w:val="00B335AD"/>
    <w:rsid w:val="00B336CF"/>
    <w:rsid w:val="00B35105"/>
    <w:rsid w:val="00B43F2B"/>
    <w:rsid w:val="00B4767F"/>
    <w:rsid w:val="00B5232A"/>
    <w:rsid w:val="00B57D82"/>
    <w:rsid w:val="00B60ED1"/>
    <w:rsid w:val="00B62CF5"/>
    <w:rsid w:val="00B635EF"/>
    <w:rsid w:val="00B6401C"/>
    <w:rsid w:val="00B64E84"/>
    <w:rsid w:val="00B663E4"/>
    <w:rsid w:val="00B70172"/>
    <w:rsid w:val="00B71900"/>
    <w:rsid w:val="00B75F95"/>
    <w:rsid w:val="00B76318"/>
    <w:rsid w:val="00B765C5"/>
    <w:rsid w:val="00B770C4"/>
    <w:rsid w:val="00B821C5"/>
    <w:rsid w:val="00B85705"/>
    <w:rsid w:val="00B874DC"/>
    <w:rsid w:val="00B90F78"/>
    <w:rsid w:val="00BA15B3"/>
    <w:rsid w:val="00BA1B63"/>
    <w:rsid w:val="00BA1E68"/>
    <w:rsid w:val="00BA7ED8"/>
    <w:rsid w:val="00BB06CA"/>
    <w:rsid w:val="00BB0BB6"/>
    <w:rsid w:val="00BB31AD"/>
    <w:rsid w:val="00BB59CF"/>
    <w:rsid w:val="00BB6B07"/>
    <w:rsid w:val="00BD1058"/>
    <w:rsid w:val="00BD25D1"/>
    <w:rsid w:val="00BD38C6"/>
    <w:rsid w:val="00BD451B"/>
    <w:rsid w:val="00BD5391"/>
    <w:rsid w:val="00BD580E"/>
    <w:rsid w:val="00BD5B26"/>
    <w:rsid w:val="00BD764C"/>
    <w:rsid w:val="00BD79F4"/>
    <w:rsid w:val="00BE0434"/>
    <w:rsid w:val="00BE2C6A"/>
    <w:rsid w:val="00BF0191"/>
    <w:rsid w:val="00BF1352"/>
    <w:rsid w:val="00BF29E7"/>
    <w:rsid w:val="00BF56B2"/>
    <w:rsid w:val="00BF5B78"/>
    <w:rsid w:val="00C00C05"/>
    <w:rsid w:val="00C023AB"/>
    <w:rsid w:val="00C051FA"/>
    <w:rsid w:val="00C055AB"/>
    <w:rsid w:val="00C11B3D"/>
    <w:rsid w:val="00C11F95"/>
    <w:rsid w:val="00C1318F"/>
    <w:rsid w:val="00C136DF"/>
    <w:rsid w:val="00C17501"/>
    <w:rsid w:val="00C20193"/>
    <w:rsid w:val="00C21CA2"/>
    <w:rsid w:val="00C250BE"/>
    <w:rsid w:val="00C276CA"/>
    <w:rsid w:val="00C31DC7"/>
    <w:rsid w:val="00C32034"/>
    <w:rsid w:val="00C3298C"/>
    <w:rsid w:val="00C35211"/>
    <w:rsid w:val="00C40627"/>
    <w:rsid w:val="00C4371A"/>
    <w:rsid w:val="00C43EAF"/>
    <w:rsid w:val="00C457C3"/>
    <w:rsid w:val="00C54E1E"/>
    <w:rsid w:val="00C644CA"/>
    <w:rsid w:val="00C64C08"/>
    <w:rsid w:val="00C657CB"/>
    <w:rsid w:val="00C658FC"/>
    <w:rsid w:val="00C65E15"/>
    <w:rsid w:val="00C6618C"/>
    <w:rsid w:val="00C6664E"/>
    <w:rsid w:val="00C73005"/>
    <w:rsid w:val="00C8173F"/>
    <w:rsid w:val="00C82F64"/>
    <w:rsid w:val="00C84264"/>
    <w:rsid w:val="00C850E8"/>
    <w:rsid w:val="00C85E18"/>
    <w:rsid w:val="00C86650"/>
    <w:rsid w:val="00C9464C"/>
    <w:rsid w:val="00C95AF1"/>
    <w:rsid w:val="00C96E9F"/>
    <w:rsid w:val="00CA4A09"/>
    <w:rsid w:val="00CA51BF"/>
    <w:rsid w:val="00CB00DE"/>
    <w:rsid w:val="00CB191B"/>
    <w:rsid w:val="00CB5AE0"/>
    <w:rsid w:val="00CB6F6A"/>
    <w:rsid w:val="00CC5A63"/>
    <w:rsid w:val="00CC5FBA"/>
    <w:rsid w:val="00CC608E"/>
    <w:rsid w:val="00CC787C"/>
    <w:rsid w:val="00CC7F84"/>
    <w:rsid w:val="00CD1EA1"/>
    <w:rsid w:val="00CD3809"/>
    <w:rsid w:val="00CE296A"/>
    <w:rsid w:val="00CE2DEB"/>
    <w:rsid w:val="00CE2F59"/>
    <w:rsid w:val="00CE5A89"/>
    <w:rsid w:val="00CE6805"/>
    <w:rsid w:val="00CF0F6C"/>
    <w:rsid w:val="00CF1DA7"/>
    <w:rsid w:val="00CF36C9"/>
    <w:rsid w:val="00CF3975"/>
    <w:rsid w:val="00D00EC4"/>
    <w:rsid w:val="00D06757"/>
    <w:rsid w:val="00D1427E"/>
    <w:rsid w:val="00D166AC"/>
    <w:rsid w:val="00D16EE4"/>
    <w:rsid w:val="00D36267"/>
    <w:rsid w:val="00D36BA2"/>
    <w:rsid w:val="00D376F1"/>
    <w:rsid w:val="00D37CF4"/>
    <w:rsid w:val="00D4109C"/>
    <w:rsid w:val="00D4487C"/>
    <w:rsid w:val="00D47479"/>
    <w:rsid w:val="00D518A1"/>
    <w:rsid w:val="00D555F0"/>
    <w:rsid w:val="00D57A36"/>
    <w:rsid w:val="00D60059"/>
    <w:rsid w:val="00D60D20"/>
    <w:rsid w:val="00D619E1"/>
    <w:rsid w:val="00D63D33"/>
    <w:rsid w:val="00D67679"/>
    <w:rsid w:val="00D73352"/>
    <w:rsid w:val="00D759EB"/>
    <w:rsid w:val="00D76478"/>
    <w:rsid w:val="00D76F7D"/>
    <w:rsid w:val="00D82936"/>
    <w:rsid w:val="00D85402"/>
    <w:rsid w:val="00D915EA"/>
    <w:rsid w:val="00D915F8"/>
    <w:rsid w:val="00D935C3"/>
    <w:rsid w:val="00D939AD"/>
    <w:rsid w:val="00DA0266"/>
    <w:rsid w:val="00DA23A6"/>
    <w:rsid w:val="00DA477E"/>
    <w:rsid w:val="00DA5B04"/>
    <w:rsid w:val="00DB1E18"/>
    <w:rsid w:val="00DB238E"/>
    <w:rsid w:val="00DB4BB0"/>
    <w:rsid w:val="00DB4EB4"/>
    <w:rsid w:val="00DC2CF7"/>
    <w:rsid w:val="00DE0835"/>
    <w:rsid w:val="00DE461D"/>
    <w:rsid w:val="00DE5812"/>
    <w:rsid w:val="00DF3594"/>
    <w:rsid w:val="00E032C7"/>
    <w:rsid w:val="00E04039"/>
    <w:rsid w:val="00E04061"/>
    <w:rsid w:val="00E068A1"/>
    <w:rsid w:val="00E06905"/>
    <w:rsid w:val="00E10866"/>
    <w:rsid w:val="00E134DA"/>
    <w:rsid w:val="00E136F5"/>
    <w:rsid w:val="00E14608"/>
    <w:rsid w:val="00E14E1E"/>
    <w:rsid w:val="00E15EBE"/>
    <w:rsid w:val="00E21E67"/>
    <w:rsid w:val="00E24F23"/>
    <w:rsid w:val="00E25771"/>
    <w:rsid w:val="00E27C5B"/>
    <w:rsid w:val="00E30EBF"/>
    <w:rsid w:val="00E316C0"/>
    <w:rsid w:val="00E31E03"/>
    <w:rsid w:val="00E51170"/>
    <w:rsid w:val="00E52D70"/>
    <w:rsid w:val="00E55534"/>
    <w:rsid w:val="00E567EE"/>
    <w:rsid w:val="00E60E22"/>
    <w:rsid w:val="00E625F8"/>
    <w:rsid w:val="00E635C9"/>
    <w:rsid w:val="00E65860"/>
    <w:rsid w:val="00E66D17"/>
    <w:rsid w:val="00E66E83"/>
    <w:rsid w:val="00E7116D"/>
    <w:rsid w:val="00E72429"/>
    <w:rsid w:val="00E728A4"/>
    <w:rsid w:val="00E741FE"/>
    <w:rsid w:val="00E7507B"/>
    <w:rsid w:val="00E751FE"/>
    <w:rsid w:val="00E8570A"/>
    <w:rsid w:val="00E87825"/>
    <w:rsid w:val="00E87E7A"/>
    <w:rsid w:val="00E914D1"/>
    <w:rsid w:val="00E9401D"/>
    <w:rsid w:val="00E94469"/>
    <w:rsid w:val="00E960D8"/>
    <w:rsid w:val="00E96155"/>
    <w:rsid w:val="00EA4D17"/>
    <w:rsid w:val="00EB047F"/>
    <w:rsid w:val="00EB0F94"/>
    <w:rsid w:val="00EB1C8A"/>
    <w:rsid w:val="00EB4830"/>
    <w:rsid w:val="00EB5FCA"/>
    <w:rsid w:val="00EC48CB"/>
    <w:rsid w:val="00EC53E2"/>
    <w:rsid w:val="00ED4D7A"/>
    <w:rsid w:val="00EE1216"/>
    <w:rsid w:val="00EE6AB2"/>
    <w:rsid w:val="00EE789E"/>
    <w:rsid w:val="00EF1956"/>
    <w:rsid w:val="00EF64A2"/>
    <w:rsid w:val="00EF746E"/>
    <w:rsid w:val="00F02A74"/>
    <w:rsid w:val="00F048D4"/>
    <w:rsid w:val="00F06790"/>
    <w:rsid w:val="00F072DB"/>
    <w:rsid w:val="00F142B3"/>
    <w:rsid w:val="00F17547"/>
    <w:rsid w:val="00F202CE"/>
    <w:rsid w:val="00F20920"/>
    <w:rsid w:val="00F21326"/>
    <w:rsid w:val="00F21838"/>
    <w:rsid w:val="00F21DAB"/>
    <w:rsid w:val="00F23212"/>
    <w:rsid w:val="00F276B0"/>
    <w:rsid w:val="00F31D66"/>
    <w:rsid w:val="00F33B16"/>
    <w:rsid w:val="00F34D08"/>
    <w:rsid w:val="00F353EA"/>
    <w:rsid w:val="00F36C27"/>
    <w:rsid w:val="00F41496"/>
    <w:rsid w:val="00F41E43"/>
    <w:rsid w:val="00F44BEF"/>
    <w:rsid w:val="00F45B95"/>
    <w:rsid w:val="00F50287"/>
    <w:rsid w:val="00F5055E"/>
    <w:rsid w:val="00F51D2D"/>
    <w:rsid w:val="00F528C0"/>
    <w:rsid w:val="00F55EF9"/>
    <w:rsid w:val="00F56318"/>
    <w:rsid w:val="00F56A49"/>
    <w:rsid w:val="00F570AA"/>
    <w:rsid w:val="00F6249B"/>
    <w:rsid w:val="00F643C2"/>
    <w:rsid w:val="00F647D5"/>
    <w:rsid w:val="00F64BD9"/>
    <w:rsid w:val="00F67C95"/>
    <w:rsid w:val="00F72824"/>
    <w:rsid w:val="00F74540"/>
    <w:rsid w:val="00F75B79"/>
    <w:rsid w:val="00F75BC6"/>
    <w:rsid w:val="00F75EE1"/>
    <w:rsid w:val="00F77E93"/>
    <w:rsid w:val="00F818AA"/>
    <w:rsid w:val="00F822FC"/>
    <w:rsid w:val="00F82525"/>
    <w:rsid w:val="00F91AC4"/>
    <w:rsid w:val="00F92D10"/>
    <w:rsid w:val="00F94A92"/>
    <w:rsid w:val="00F95042"/>
    <w:rsid w:val="00F95104"/>
    <w:rsid w:val="00F96303"/>
    <w:rsid w:val="00F9670E"/>
    <w:rsid w:val="00F97FEA"/>
    <w:rsid w:val="00FA1594"/>
    <w:rsid w:val="00FA751E"/>
    <w:rsid w:val="00FA7EB6"/>
    <w:rsid w:val="00FB60E1"/>
    <w:rsid w:val="00FB6673"/>
    <w:rsid w:val="00FB7EC7"/>
    <w:rsid w:val="00FC1716"/>
    <w:rsid w:val="00FD1E66"/>
    <w:rsid w:val="00FD3768"/>
    <w:rsid w:val="00FD4AC6"/>
    <w:rsid w:val="00FD51E9"/>
    <w:rsid w:val="00FD5AA3"/>
    <w:rsid w:val="00FD63FD"/>
    <w:rsid w:val="00FE14A0"/>
    <w:rsid w:val="00FE1AC0"/>
    <w:rsid w:val="00FE5F20"/>
    <w:rsid w:val="00FF38DC"/>
    <w:rsid w:val="00FF487E"/>
    <w:rsid w:val="00FF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121"/>
    <o:shapelayout v:ext="edit">
      <o:idmap v:ext="edit" data="2"/>
    </o:shapelayout>
  </w:shapeDefaults>
  <w:decimalSymbol w:val=","/>
  <w:listSeparator w:val=";"/>
  <w14:docId w14:val="3D00838C"/>
  <w15:docId w15:val="{BEB5DFD4-7DB5-46F2-BBCC-A1DBED119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="Verdana" w:hAnsi="Verdana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71389"/>
    <w:rPr>
      <w:rFonts w:ascii="Times New Roman" w:eastAsia="Times New Roman" w:hAnsi="Times New Roman"/>
      <w:sz w:val="24"/>
      <w:szCs w:val="24"/>
    </w:rPr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ascii="Verdana" w:eastAsia="MS Mincho" w:hAnsi="Verdana"/>
      <w:b/>
      <w:sz w:val="40"/>
      <w:szCs w:val="32"/>
      <w:lang w:eastAsia="en-US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ascii="Verdana" w:eastAsia="MS Mincho" w:hAnsi="Verdana"/>
      <w:b/>
      <w:sz w:val="22"/>
      <w:szCs w:val="26"/>
      <w:lang w:eastAsia="en-US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ascii="Verdana" w:eastAsia="MS Mincho" w:hAnsi="Verdana"/>
      <w:b/>
      <w:sz w:val="20"/>
      <w:lang w:eastAsia="en-US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ascii="Verdana" w:eastAsia="MS Mincho" w:hAnsi="Verdana"/>
      <w:iCs/>
      <w:sz w:val="18"/>
      <w:szCs w:val="20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link w:val="berschrift1"/>
    <w:uiPriority w:val="9"/>
    <w:rsid w:val="00A171F4"/>
    <w:rPr>
      <w:rFonts w:eastAsia="MS Mincho" w:cs="Times New Roman"/>
      <w:b/>
      <w:sz w:val="40"/>
      <w:szCs w:val="32"/>
    </w:rPr>
  </w:style>
  <w:style w:type="character" w:customStyle="1" w:styleId="berschrift2Zchn">
    <w:name w:val="Überschrift 2 Zchn"/>
    <w:link w:val="berschrift2"/>
    <w:uiPriority w:val="9"/>
    <w:rsid w:val="002E765F"/>
    <w:rPr>
      <w:rFonts w:ascii="Verdana" w:eastAsia="MS Mincho" w:hAnsi="Verdana" w:cs="Times New Roman"/>
      <w:b/>
      <w:sz w:val="22"/>
      <w:szCs w:val="26"/>
    </w:rPr>
  </w:style>
  <w:style w:type="character" w:customStyle="1" w:styleId="berschrift3Zchn">
    <w:name w:val="Überschrift 3 Zchn"/>
    <w:link w:val="berschrift3"/>
    <w:uiPriority w:val="9"/>
    <w:rsid w:val="002E765F"/>
    <w:rPr>
      <w:rFonts w:ascii="Verdana" w:eastAsia="MS Mincho" w:hAnsi="Verdana" w:cs="Times New Roman"/>
      <w:b/>
      <w:sz w:val="20"/>
      <w:szCs w:val="24"/>
    </w:rPr>
  </w:style>
  <w:style w:type="character" w:customStyle="1" w:styleId="berschrift4Zchn">
    <w:name w:val="Überschrift 4 Zchn"/>
    <w:link w:val="berschrift4"/>
    <w:uiPriority w:val="9"/>
    <w:rsid w:val="002E765F"/>
    <w:rPr>
      <w:rFonts w:ascii="Verdana" w:eastAsia="MS Mincho" w:hAnsi="Verdana" w:cs="Times New Roman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  <w:rPr>
      <w:rFonts w:ascii="Verdana" w:eastAsia="Verdana" w:hAnsi="Verdana"/>
      <w:sz w:val="16"/>
      <w:szCs w:val="16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rFonts w:ascii="Verdana" w:eastAsia="Verdana" w:hAnsi="Verdana"/>
      <w:color w:val="41535D"/>
      <w:sz w:val="18"/>
      <w:szCs w:val="16"/>
      <w:lang w:eastAsia="en-US"/>
    </w:rPr>
  </w:style>
  <w:style w:type="character" w:customStyle="1" w:styleId="FuzeileZchn">
    <w:name w:val="Fußzeile Zchn"/>
    <w:link w:val="Fuzeile"/>
    <w:uiPriority w:val="99"/>
    <w:rsid w:val="00642EB6"/>
    <w:rPr>
      <w:color w:val="41535D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eastAsia="Verdana" w:hAnsi="Tahoma" w:cs="Tahoma"/>
      <w:sz w:val="16"/>
      <w:szCs w:val="16"/>
      <w:lang w:eastAsia="en-US"/>
    </w:rPr>
  </w:style>
  <w:style w:type="character" w:customStyle="1" w:styleId="SprechblasentextZchn">
    <w:name w:val="Sprechblasentext Zchn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30316D"/>
    <w:pPr>
      <w:spacing w:line="600" w:lineRule="exact"/>
      <w:contextualSpacing/>
    </w:pPr>
    <w:rPr>
      <w:rFonts w:ascii="Verdana" w:eastAsia="MS Mincho" w:hAnsi="Verdana"/>
      <w:b/>
      <w:color w:val="5C666F"/>
      <w:sz w:val="40"/>
      <w:szCs w:val="52"/>
      <w:lang w:eastAsia="en-US"/>
    </w:rPr>
  </w:style>
  <w:style w:type="character" w:customStyle="1" w:styleId="TitelZchn">
    <w:name w:val="Titel Zchn"/>
    <w:link w:val="Titel"/>
    <w:rsid w:val="0030316D"/>
    <w:rPr>
      <w:rFonts w:ascii="Verdana" w:eastAsia="MS Mincho" w:hAnsi="Verdana" w:cs="Times New Roman"/>
      <w:b/>
      <w:color w:val="5C666F"/>
      <w:sz w:val="40"/>
      <w:szCs w:val="52"/>
    </w:rPr>
  </w:style>
  <w:style w:type="character" w:styleId="Hervorhebung">
    <w:name w:val="Emphasis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ascii="Verdana" w:eastAsia="MS Mincho" w:hAnsi="Verdana"/>
      <w:iCs/>
      <w:color w:val="5C666F"/>
      <w:sz w:val="32"/>
      <w:lang w:eastAsia="en-US"/>
    </w:rPr>
  </w:style>
  <w:style w:type="character" w:customStyle="1" w:styleId="UntertitelZchn">
    <w:name w:val="Untertitel Zchn"/>
    <w:link w:val="Untertitel"/>
    <w:rsid w:val="00843B45"/>
    <w:rPr>
      <w:rFonts w:ascii="Verdana" w:eastAsia="MS Mincho" w:hAnsi="Verdana" w:cs="Times New Roman"/>
      <w:iCs/>
      <w:color w:val="5C666F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rFonts w:ascii="Verdana" w:eastAsia="Verdana" w:hAnsi="Verdana"/>
      <w:b/>
      <w:szCs w:val="16"/>
      <w:lang w:eastAsia="en-US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customStyle="1" w:styleId="FarbigeListe-Akzent11">
    <w:name w:val="Farbige Liste - Akzent 11"/>
    <w:basedOn w:val="Standard"/>
    <w:uiPriority w:val="34"/>
    <w:semiHidden/>
    <w:qFormat/>
    <w:rsid w:val="003E1CB6"/>
    <w:pPr>
      <w:ind w:left="720"/>
      <w:contextualSpacing/>
    </w:pPr>
    <w:rPr>
      <w:rFonts w:ascii="Verdana" w:eastAsia="Verdana" w:hAnsi="Verdana"/>
      <w:sz w:val="16"/>
      <w:szCs w:val="16"/>
      <w:lang w:eastAsia="en-US"/>
    </w:rPr>
  </w:style>
  <w:style w:type="paragraph" w:customStyle="1" w:styleId="Kolumnentitel">
    <w:name w:val="Kolumnentitel"/>
    <w:basedOn w:val="Standard"/>
    <w:uiPriority w:val="19"/>
    <w:qFormat/>
    <w:rsid w:val="00B90F78"/>
    <w:rPr>
      <w:rFonts w:ascii="Verdana" w:eastAsia="Verdana" w:hAnsi="Verdana"/>
      <w:caps/>
      <w:sz w:val="14"/>
      <w:szCs w:val="16"/>
      <w:lang w:eastAsia="en-US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rFonts w:ascii="Verdana" w:eastAsia="Verdana" w:hAnsi="Verdana"/>
      <w:caps/>
      <w:sz w:val="14"/>
      <w:szCs w:val="16"/>
      <w:lang w:eastAsia="en-US"/>
    </w:rPr>
  </w:style>
  <w:style w:type="character" w:styleId="Seitenzahl">
    <w:name w:val="page number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rFonts w:ascii="Verdana" w:eastAsia="Verdana" w:hAnsi="Verdana"/>
      <w:sz w:val="22"/>
      <w:szCs w:val="16"/>
      <w:lang w:eastAsia="en-US"/>
    </w:rPr>
  </w:style>
  <w:style w:type="character" w:customStyle="1" w:styleId="SchwacheHervorhebung1">
    <w:name w:val="Schwache Hervorhebung1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3E7853"/>
    <w:pPr>
      <w:numPr>
        <w:numId w:val="22"/>
      </w:numPr>
      <w:spacing w:after="120" w:line="280" w:lineRule="atLeast"/>
      <w:contextualSpacing/>
    </w:pPr>
    <w:rPr>
      <w:rFonts w:ascii="Verdana" w:eastAsia="Verdana" w:hAnsi="Verdana"/>
      <w:sz w:val="22"/>
      <w:szCs w:val="16"/>
      <w:lang w:eastAsia="en-US"/>
    </w:rPr>
  </w:style>
  <w:style w:type="paragraph" w:customStyle="1" w:styleId="Bulletpoint2">
    <w:name w:val="Bulletpoint 2"/>
    <w:basedOn w:val="Standard"/>
    <w:uiPriority w:val="5"/>
    <w:qFormat/>
    <w:rsid w:val="003E7853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rFonts w:ascii="Verdana" w:eastAsia="Verdana" w:hAnsi="Verdana"/>
      <w:sz w:val="22"/>
      <w:szCs w:val="16"/>
      <w:lang w:eastAsia="en-US"/>
    </w:rPr>
  </w:style>
  <w:style w:type="paragraph" w:customStyle="1" w:styleId="Bulletpoint3">
    <w:name w:val="Bulletpoint 3"/>
    <w:basedOn w:val="Standard"/>
    <w:uiPriority w:val="5"/>
    <w:qFormat/>
    <w:rsid w:val="003E7853"/>
    <w:pPr>
      <w:numPr>
        <w:ilvl w:val="2"/>
        <w:numId w:val="22"/>
      </w:numPr>
      <w:spacing w:after="120" w:line="280" w:lineRule="atLeast"/>
      <w:contextualSpacing/>
    </w:pPr>
    <w:rPr>
      <w:rFonts w:ascii="Verdana" w:eastAsia="Verdana" w:hAnsi="Verdana"/>
      <w:sz w:val="22"/>
      <w:szCs w:val="16"/>
      <w:lang w:eastAsia="en-US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rFonts w:ascii="Verdana" w:eastAsia="Verdana" w:hAnsi="Verdana"/>
      <w:sz w:val="18"/>
      <w:szCs w:val="16"/>
      <w:lang w:eastAsia="en-US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/>
        <w:bottom w:val="single" w:sz="2" w:space="0" w:color="41535D"/>
        <w:right w:val="single" w:sz="2" w:space="0" w:color="41535D"/>
        <w:insideH w:val="single" w:sz="2" w:space="0" w:color="41535D"/>
        <w:insideV w:val="single" w:sz="2" w:space="0" w:color="41535D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/>
      </w:rPr>
      <w:tblPr/>
      <w:tcPr>
        <w:tcBorders>
          <w:top w:val="single" w:sz="2" w:space="0" w:color="FFFFFF"/>
          <w:left w:val="single" w:sz="2" w:space="0" w:color="41535D"/>
          <w:bottom w:val="single" w:sz="2" w:space="0" w:color="FFFFFF"/>
          <w:right w:val="single" w:sz="2" w:space="0" w:color="41535D"/>
          <w:insideH w:val="single" w:sz="2" w:space="0" w:color="FFFFFF"/>
          <w:insideV w:val="single" w:sz="2" w:space="0" w:color="FFFFFF"/>
          <w:tl2br w:val="nil"/>
          <w:tr2bl w:val="nil"/>
        </w:tcBorders>
        <w:shd w:val="clear" w:color="auto" w:fill="41535D"/>
      </w:tcPr>
    </w:tblStylePr>
    <w:tblStylePr w:type="lastRow">
      <w:rPr>
        <w:b/>
      </w:rPr>
      <w:tblPr/>
      <w:tcPr>
        <w:tcBorders>
          <w:top w:val="single" w:sz="4" w:space="0" w:color="41535D"/>
          <w:bottom w:val="single" w:sz="4" w:space="0" w:color="41535D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rFonts w:ascii="Verdana" w:eastAsia="Verdana" w:hAnsi="Verdana"/>
      <w:bCs/>
      <w:color w:val="41535D"/>
      <w:sz w:val="16"/>
      <w:szCs w:val="18"/>
      <w:lang w:eastAsia="en-US"/>
    </w:rPr>
  </w:style>
  <w:style w:type="paragraph" w:customStyle="1" w:styleId="Inhaltsverzeichnisberschrift1">
    <w:name w:val="Inhaltsverzeichnisüberschrift1"/>
    <w:basedOn w:val="berschrift1"/>
    <w:next w:val="Standard"/>
    <w:uiPriority w:val="39"/>
    <w:qFormat/>
    <w:rsid w:val="00BD1058"/>
    <w:pPr>
      <w:spacing w:line="240" w:lineRule="auto"/>
      <w:outlineLvl w:val="9"/>
    </w:pPr>
    <w:rPr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rFonts w:ascii="Verdana" w:eastAsia="Verdana" w:hAnsi="Verdana"/>
      <w:b/>
      <w:sz w:val="22"/>
      <w:szCs w:val="16"/>
      <w:lang w:eastAsia="en-US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rFonts w:ascii="Verdana" w:eastAsia="Verdana" w:hAnsi="Verdana"/>
      <w:b/>
      <w:sz w:val="19"/>
      <w:szCs w:val="16"/>
      <w:lang w:eastAsia="en-US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  <w:rPr>
      <w:rFonts w:ascii="Verdana" w:eastAsia="Verdana" w:hAnsi="Verdana"/>
      <w:sz w:val="16"/>
      <w:szCs w:val="16"/>
      <w:lang w:eastAsia="en-US"/>
    </w:rPr>
  </w:style>
  <w:style w:type="character" w:styleId="Hyperlink">
    <w:name w:val="Hyperlink"/>
    <w:uiPriority w:val="99"/>
    <w:unhideWhenUsed/>
    <w:rsid w:val="00BD1058"/>
    <w:rPr>
      <w:color w:val="41535D"/>
      <w:u w:val="single"/>
    </w:rPr>
  </w:style>
  <w:style w:type="character" w:customStyle="1" w:styleId="MittleresRaster11">
    <w:name w:val="Mittleres Raster 11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rFonts w:ascii="Verdana" w:eastAsia="Verdana" w:hAnsi="Verdana"/>
      <w:b/>
      <w:caps/>
      <w:sz w:val="22"/>
      <w:szCs w:val="16"/>
      <w:lang w:eastAsia="en-US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table" w:customStyle="1" w:styleId="Basic1">
    <w:name w:val="Basic1"/>
    <w:basedOn w:val="NormaleTabelle"/>
    <w:uiPriority w:val="99"/>
    <w:rsid w:val="00BD5391"/>
    <w:rPr>
      <w:sz w:val="16"/>
      <w:lang w:eastAsia="en-US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2D2EE5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37CF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37CF4"/>
    <w:rPr>
      <w:rFonts w:ascii="Verdana" w:eastAsia="Verdana" w:hAnsi="Verdana"/>
      <w:sz w:val="20"/>
      <w:szCs w:val="20"/>
      <w:lang w:eastAsia="en-US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37CF4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37CF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37CF4"/>
    <w:rPr>
      <w:b/>
      <w:bCs/>
      <w:lang w:eastAsia="en-US"/>
    </w:rPr>
  </w:style>
  <w:style w:type="paragraph" w:customStyle="1" w:styleId="Teaserhead">
    <w:name w:val="Teaserhead"/>
    <w:basedOn w:val="Standardabsatz"/>
    <w:qFormat/>
    <w:rsid w:val="00881E44"/>
    <w:pPr>
      <w:spacing w:after="0"/>
    </w:pPr>
    <w:rPr>
      <w:b/>
    </w:rPr>
  </w:style>
  <w:style w:type="paragraph" w:customStyle="1" w:styleId="Standardabsatz">
    <w:name w:val="Standardabsatz"/>
    <w:basedOn w:val="Standard"/>
    <w:qFormat/>
    <w:rsid w:val="00881E44"/>
    <w:pPr>
      <w:spacing w:after="220"/>
      <w:jc w:val="both"/>
    </w:pPr>
    <w:rPr>
      <w:rFonts w:ascii="Verdana" w:eastAsiaTheme="minorHAnsi" w:hAnsi="Verdana" w:cstheme="minorBidi"/>
      <w:sz w:val="22"/>
      <w:lang w:eastAsia="en-US"/>
    </w:rPr>
  </w:style>
  <w:style w:type="paragraph" w:customStyle="1" w:styleId="Fuzeile1">
    <w:name w:val="Fußzeile1"/>
    <w:basedOn w:val="Absatzberschrift"/>
    <w:qFormat/>
    <w:rsid w:val="00E15EBE"/>
    <w:rPr>
      <w:b w:val="0"/>
      <w:bCs/>
      <w:iCs/>
      <w:szCs w:val="22"/>
    </w:rPr>
  </w:style>
  <w:style w:type="paragraph" w:customStyle="1" w:styleId="Subhead">
    <w:name w:val="Subhead"/>
    <w:next w:val="Teaser"/>
    <w:qFormat/>
    <w:rsid w:val="003F75D7"/>
    <w:pPr>
      <w:spacing w:after="220"/>
    </w:pPr>
    <w:rPr>
      <w:rFonts w:eastAsiaTheme="majorEastAsia" w:cs="Times New Roman (Überschriften"/>
      <w:b/>
      <w:iCs/>
      <w:sz w:val="28"/>
      <w:szCs w:val="28"/>
      <w:lang w:eastAsia="en-US"/>
    </w:rPr>
  </w:style>
  <w:style w:type="paragraph" w:customStyle="1" w:styleId="Head">
    <w:name w:val="Head"/>
    <w:next w:val="Subhead"/>
    <w:qFormat/>
    <w:rsid w:val="00A27829"/>
    <w:pPr>
      <w:spacing w:after="220"/>
      <w:contextualSpacing/>
    </w:pPr>
    <w:rPr>
      <w:rFonts w:eastAsiaTheme="majorEastAsia" w:cstheme="majorBidi"/>
      <w:b/>
      <w:bCs/>
      <w:spacing w:val="-10"/>
      <w:kern w:val="28"/>
      <w:sz w:val="40"/>
      <w:szCs w:val="40"/>
      <w:lang w:eastAsia="en-US"/>
    </w:rPr>
  </w:style>
  <w:style w:type="paragraph" w:customStyle="1" w:styleId="Absatzberschrift">
    <w:name w:val="Absatzüberschrift"/>
    <w:next w:val="Standardabsatz"/>
    <w:qFormat/>
    <w:rsid w:val="00754B80"/>
    <w:pPr>
      <w:snapToGrid w:val="0"/>
      <w:contextualSpacing/>
    </w:pPr>
    <w:rPr>
      <w:rFonts w:eastAsiaTheme="minorHAnsi" w:cstheme="minorBidi"/>
      <w:b/>
      <w:sz w:val="22"/>
      <w:szCs w:val="24"/>
      <w:lang w:eastAsia="en-US"/>
    </w:rPr>
  </w:style>
  <w:style w:type="paragraph" w:customStyle="1" w:styleId="Fotos">
    <w:name w:val="Fotos"/>
    <w:basedOn w:val="Standard"/>
    <w:qFormat/>
    <w:rsid w:val="00E15EBE"/>
    <w:pPr>
      <w:spacing w:after="220"/>
    </w:pPr>
    <w:rPr>
      <w:rFonts w:ascii="Verdana" w:eastAsiaTheme="minorHAnsi" w:hAnsi="Verdana" w:cstheme="minorBidi"/>
      <w:b/>
      <w:sz w:val="22"/>
      <w:lang w:eastAsia="en-US"/>
    </w:rPr>
  </w:style>
  <w:style w:type="paragraph" w:customStyle="1" w:styleId="BUbold">
    <w:name w:val="BU bold"/>
    <w:basedOn w:val="Standard"/>
    <w:next w:val="BUnormal"/>
    <w:qFormat/>
    <w:rsid w:val="00537210"/>
    <w:rPr>
      <w:rFonts w:ascii="Verdana" w:eastAsiaTheme="minorHAnsi" w:hAnsi="Verdana" w:cstheme="minorBidi"/>
      <w:b/>
      <w:sz w:val="20"/>
      <w:lang w:eastAsia="en-US"/>
    </w:rPr>
  </w:style>
  <w:style w:type="paragraph" w:customStyle="1" w:styleId="BUnormal">
    <w:name w:val="BU normal"/>
    <w:next w:val="Note"/>
    <w:qFormat/>
    <w:rsid w:val="006C0C87"/>
    <w:pPr>
      <w:spacing w:after="220"/>
    </w:pPr>
    <w:rPr>
      <w:rFonts w:eastAsiaTheme="minorHAnsi" w:cstheme="minorBidi"/>
      <w:color w:val="000000"/>
      <w:lang w:eastAsia="en-US"/>
    </w:rPr>
  </w:style>
  <w:style w:type="paragraph" w:customStyle="1" w:styleId="Note">
    <w:name w:val="Note"/>
    <w:next w:val="Standardabsatz"/>
    <w:qFormat/>
    <w:rsid w:val="006C0C87"/>
    <w:pPr>
      <w:spacing w:before="220" w:after="440"/>
    </w:pPr>
    <w:rPr>
      <w:rFonts w:eastAsiaTheme="minorHAnsi" w:cstheme="minorBidi"/>
      <w:i/>
      <w:color w:val="000000"/>
      <w:lang w:eastAsia="en-US"/>
    </w:rPr>
  </w:style>
  <w:style w:type="paragraph" w:customStyle="1" w:styleId="Teaser">
    <w:name w:val="Teaser"/>
    <w:basedOn w:val="Standardabsatz"/>
    <w:next w:val="Standardabsatz"/>
    <w:qFormat/>
    <w:rsid w:val="00881E44"/>
    <w:pPr>
      <w:contextualSpacing/>
    </w:pPr>
    <w:rPr>
      <w:b/>
    </w:rPr>
  </w:style>
  <w:style w:type="paragraph" w:customStyle="1" w:styleId="listitem">
    <w:name w:val="list__item"/>
    <w:basedOn w:val="Standard"/>
    <w:rsid w:val="00A67C3D"/>
    <w:pPr>
      <w:spacing w:before="100" w:beforeAutospacing="1" w:after="100" w:afterAutospacing="1"/>
    </w:pPr>
  </w:style>
  <w:style w:type="paragraph" w:styleId="berarbeitung">
    <w:name w:val="Revision"/>
    <w:hidden/>
    <w:uiPriority w:val="71"/>
    <w:semiHidden/>
    <w:rsid w:val="0024073B"/>
    <w:rPr>
      <w:sz w:val="16"/>
      <w:szCs w:val="16"/>
      <w:lang w:eastAsia="en-US"/>
    </w:rPr>
  </w:style>
  <w:style w:type="character" w:customStyle="1" w:styleId="apple-converted-space">
    <w:name w:val="apple-converted-space"/>
    <w:basedOn w:val="Absatz-Standardschriftart"/>
    <w:rsid w:val="00B15441"/>
  </w:style>
  <w:style w:type="paragraph" w:styleId="StandardWeb">
    <w:name w:val="Normal (Web)"/>
    <w:basedOn w:val="Standard"/>
    <w:uiPriority w:val="99"/>
    <w:semiHidden/>
    <w:unhideWhenUsed/>
    <w:rsid w:val="00EC53E2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2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8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3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148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12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971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655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16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820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0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7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0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 /><Relationship Id="rId13" Type="http://schemas.openxmlformats.org/officeDocument/2006/relationships/header" Target="header3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12" Type="http://schemas.openxmlformats.org/officeDocument/2006/relationships/footer" Target="footer1.xml" /><Relationship Id="rId2" Type="http://schemas.openxmlformats.org/officeDocument/2006/relationships/numbering" Target="numbering.xml" /><Relationship Id="rId16" Type="http://schemas.openxmlformats.org/officeDocument/2006/relationships/theme" Target="theme/theme1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header" Target="header2.xml" /><Relationship Id="rId5" Type="http://schemas.openxmlformats.org/officeDocument/2006/relationships/webSettings" Target="webSettings.xml" /><Relationship Id="rId15" Type="http://schemas.openxmlformats.org/officeDocument/2006/relationships/fontTable" Target="fontTable.xml" /><Relationship Id="rId10" Type="http://schemas.openxmlformats.org/officeDocument/2006/relationships/header" Target="header1.xml" /><Relationship Id="rId4" Type="http://schemas.openxmlformats.org/officeDocument/2006/relationships/settings" Target="settings.xml" /><Relationship Id="rId9" Type="http://schemas.openxmlformats.org/officeDocument/2006/relationships/image" Target="media/image4.jpeg" /><Relationship Id="rId14" Type="http://schemas.openxmlformats.org/officeDocument/2006/relationships/footer" Target="footer2.xml" 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emf" 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7.wmf" /><Relationship Id="rId1" Type="http://schemas.openxmlformats.org/officeDocument/2006/relationships/image" Target="media/image6.wmf" 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118980-D3DD-4345-BC69-3CA6FA5EB0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515</Words>
  <Characters>3251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wir-lieben-office.de</Company>
  <LinksUpToDate>false</LinksUpToDate>
  <CharactersWithSpaces>3759</CharactersWithSpaces>
  <SharedDoc>false</SharedDoc>
  <HLinks>
    <vt:vector size="6" baseType="variant">
      <vt:variant>
        <vt:i4>8126466</vt:i4>
      </vt:variant>
      <vt:variant>
        <vt:i4>-1</vt:i4>
      </vt:variant>
      <vt:variant>
        <vt:i4>2060</vt:i4>
      </vt:variant>
      <vt:variant>
        <vt:i4>1</vt:i4>
      </vt:variant>
      <vt:variant>
        <vt:lpwstr>VorlagePressemitteilung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Christian.Narres@wirtgen.de</dc:creator>
  <cp:lastModifiedBy>Narres Christian</cp:lastModifiedBy>
  <cp:revision>5</cp:revision>
  <cp:lastPrinted>2022-06-08T10:58:00Z</cp:lastPrinted>
  <dcterms:created xsi:type="dcterms:W3CDTF">2022-08-30T14:22:00Z</dcterms:created>
  <dcterms:modified xsi:type="dcterms:W3CDTF">2022-08-31T13:31:00Z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9,a,b</vt:lpwstr>
  </property>
  <property fmtid="{D5CDD505-2E9C-101B-9397-08002B2CF9AE}" pid="3" name="ClassificationContentMarkingHeaderFontProps">
    <vt:lpwstr>#ff0000,10,Calibri</vt:lpwstr>
  </property>
  <property fmtid="{D5CDD505-2E9C-101B-9397-08002B2CF9AE}" pid="4" name="ClassificationContentMarkingHeaderText">
    <vt:lpwstr>Confidential with No Personal Information</vt:lpwstr>
  </property>
  <property fmtid="{D5CDD505-2E9C-101B-9397-08002B2CF9AE}" pid="5" name="MSIP_Label_eba3700a-3353-4d3c-abcf-31194a60d959_Enabled">
    <vt:lpwstr>true</vt:lpwstr>
  </property>
  <property fmtid="{D5CDD505-2E9C-101B-9397-08002B2CF9AE}" pid="6" name="MSIP_Label_eba3700a-3353-4d3c-abcf-31194a60d959_SetDate">
    <vt:lpwstr>2022-02-21T15:57:41Z</vt:lpwstr>
  </property>
  <property fmtid="{D5CDD505-2E9C-101B-9397-08002B2CF9AE}" pid="7" name="MSIP_Label_eba3700a-3353-4d3c-abcf-31194a60d959_Method">
    <vt:lpwstr>Privileged</vt:lpwstr>
  </property>
  <property fmtid="{D5CDD505-2E9C-101B-9397-08002B2CF9AE}" pid="8" name="MSIP_Label_eba3700a-3353-4d3c-abcf-31194a60d959_Name">
    <vt:lpwstr>Confidential with No Personal Information</vt:lpwstr>
  </property>
  <property fmtid="{D5CDD505-2E9C-101B-9397-08002B2CF9AE}" pid="9" name="MSIP_Label_eba3700a-3353-4d3c-abcf-31194a60d959_SiteId">
    <vt:lpwstr>4aa45fee-62ee-49ff-a377-c53bd72cd986</vt:lpwstr>
  </property>
  <property fmtid="{D5CDD505-2E9C-101B-9397-08002B2CF9AE}" pid="10" name="MSIP_Label_eba3700a-3353-4d3c-abcf-31194a60d959_ActionId">
    <vt:lpwstr>08ce09db-bc9c-4b62-b93a-792478e30d85</vt:lpwstr>
  </property>
  <property fmtid="{D5CDD505-2E9C-101B-9397-08002B2CF9AE}" pid="11" name="MSIP_Label_eba3700a-3353-4d3c-abcf-31194a60d959_ContentBits">
    <vt:lpwstr>1</vt:lpwstr>
  </property>
</Properties>
</file>